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0288" w14:textId="77777777" w:rsidR="00075E95" w:rsidRDefault="00075E95" w:rsidP="00075E95">
      <w:pPr>
        <w:tabs>
          <w:tab w:val="left" w:pos="4500"/>
        </w:tabs>
        <w:rPr>
          <w:rFonts w:ascii="Impact" w:hAnsi="Impact"/>
          <w:sz w:val="40"/>
          <w:szCs w:val="40"/>
        </w:rPr>
      </w:pPr>
      <w:r>
        <w:rPr>
          <w:rFonts w:ascii="Impact" w:hAnsi="Impact"/>
          <w:b/>
          <w:sz w:val="40"/>
          <w:szCs w:val="40"/>
        </w:rPr>
        <w:t xml:space="preserve">TAX ABATEMENT REVIEW BOARD </w:t>
      </w:r>
      <w:r>
        <w:rPr>
          <w:rFonts w:ascii="Impact" w:hAnsi="Impact"/>
          <w:b/>
          <w:sz w:val="40"/>
          <w:szCs w:val="40"/>
        </w:rPr>
        <w:tab/>
      </w:r>
      <w:r>
        <w:rPr>
          <w:rFonts w:ascii="Impact" w:hAnsi="Impact"/>
          <w:b/>
          <w:sz w:val="40"/>
          <w:szCs w:val="40"/>
        </w:rPr>
        <w:tab/>
        <w:t xml:space="preserve">          </w:t>
      </w:r>
      <w:r>
        <w:rPr>
          <w:b/>
          <w:i/>
        </w:rPr>
        <w:t>93 East High Street</w:t>
      </w:r>
    </w:p>
    <w:p w14:paraId="37AFD8C6" w14:textId="77777777" w:rsidR="00075E95" w:rsidRDefault="00075E95" w:rsidP="00075E95">
      <w:pPr>
        <w:rPr>
          <w:b/>
          <w:i/>
        </w:rPr>
      </w:pPr>
      <w:r>
        <w:rPr>
          <w:rFonts w:ascii="Arial Narrow" w:hAnsi="Arial Narrow"/>
          <w:sz w:val="28"/>
          <w:szCs w:val="28"/>
        </w:rPr>
        <w:t>Greene County, Pennsylvania</w:t>
      </w:r>
      <w:r>
        <w:rPr>
          <w:rFonts w:ascii="Arial Narrow" w:hAnsi="Arial Narrow"/>
          <w:sz w:val="28"/>
          <w:szCs w:val="28"/>
        </w:rPr>
        <w:tab/>
        <w:t xml:space="preserve">                       </w:t>
      </w:r>
      <w:r>
        <w:rPr>
          <w:rFonts w:ascii="Antique Olive" w:hAnsi="Antique Olive"/>
          <w:sz w:val="40"/>
          <w:szCs w:val="40"/>
        </w:rPr>
        <w:tab/>
      </w:r>
      <w:r>
        <w:rPr>
          <w:rFonts w:ascii="Impact" w:hAnsi="Impact"/>
          <w:sz w:val="40"/>
          <w:szCs w:val="40"/>
        </w:rPr>
        <w:t xml:space="preserve">          </w:t>
      </w:r>
      <w:r w:rsidRPr="00376BDE">
        <w:rPr>
          <w:b/>
          <w:i/>
        </w:rPr>
        <w:t>County Office Building</w:t>
      </w:r>
    </w:p>
    <w:p w14:paraId="701BF4B3" w14:textId="77777777" w:rsidR="00075E95" w:rsidRDefault="00075E95" w:rsidP="00075E95">
      <w:pPr>
        <w:pBdr>
          <w:bottom w:val="single" w:sz="12" w:space="0" w:color="auto"/>
        </w:pBdr>
        <w:tabs>
          <w:tab w:val="left" w:pos="6480"/>
        </w:tabs>
        <w:rPr>
          <w:b/>
          <w:i/>
        </w:rPr>
      </w:pPr>
      <w:r>
        <w:rPr>
          <w:b/>
          <w:i/>
        </w:rPr>
        <w:t xml:space="preserve">                                                                                                           Waynesburg, PA 15370</w:t>
      </w:r>
    </w:p>
    <w:p w14:paraId="7B876FE2" w14:textId="77777777" w:rsidR="00075E95" w:rsidRPr="00C51F18" w:rsidRDefault="00075E95" w:rsidP="00075E95">
      <w:pPr>
        <w:pBdr>
          <w:bottom w:val="single" w:sz="12" w:space="0" w:color="auto"/>
        </w:pBdr>
        <w:rPr>
          <w:b/>
          <w:i/>
        </w:rPr>
      </w:pPr>
      <w:r>
        <w:rPr>
          <w:b/>
          <w:i/>
        </w:rPr>
        <w:t xml:space="preserve">                                                                                                                                                         (724) 852-5300</w:t>
      </w:r>
    </w:p>
    <w:p w14:paraId="15DC30DB" w14:textId="77777777" w:rsidR="00075E95" w:rsidRDefault="00075E95" w:rsidP="00075E95">
      <w:pPr>
        <w:jc w:val="center"/>
      </w:pPr>
    </w:p>
    <w:p w14:paraId="3B4B0FDC" w14:textId="77777777" w:rsidR="00075E95" w:rsidRDefault="00075E95" w:rsidP="00075E95">
      <w:pPr>
        <w:jc w:val="center"/>
      </w:pPr>
      <w:r>
        <w:t>MEETING MINUTES</w:t>
      </w:r>
    </w:p>
    <w:p w14:paraId="49AC3DA4" w14:textId="77777777" w:rsidR="00075E95" w:rsidRDefault="00075E95" w:rsidP="00075E95">
      <w:pPr>
        <w:jc w:val="center"/>
      </w:pPr>
      <w:r>
        <w:t>June 10, 2022 at 8:00 AM</w:t>
      </w:r>
    </w:p>
    <w:p w14:paraId="6FC5AACC" w14:textId="77777777" w:rsidR="00075E95" w:rsidRDefault="00075E95" w:rsidP="00075E95">
      <w:pPr>
        <w:jc w:val="center"/>
      </w:pPr>
      <w:bookmarkStart w:id="0" w:name="_Hlk42760727"/>
      <w:r>
        <w:t>County Office Building</w:t>
      </w:r>
      <w:bookmarkEnd w:id="0"/>
      <w:r>
        <w:t>- 2nd Floor Conference Room</w:t>
      </w:r>
    </w:p>
    <w:p w14:paraId="0D36355F" w14:textId="77777777" w:rsidR="00075E95" w:rsidRDefault="00075E95" w:rsidP="00075E95"/>
    <w:p w14:paraId="73AA284B" w14:textId="77777777" w:rsidR="00075E95" w:rsidRDefault="00075E95" w:rsidP="00075E95">
      <w:pPr>
        <w:numPr>
          <w:ilvl w:val="0"/>
          <w:numId w:val="1"/>
        </w:numPr>
      </w:pPr>
      <w:r>
        <w:t xml:space="preserve">CALL TO ORDER – The Meeting was called to order by Mr. Mariner at 8:03 AM. </w:t>
      </w:r>
    </w:p>
    <w:p w14:paraId="61D8BA95" w14:textId="77777777" w:rsidR="00075E95" w:rsidRDefault="00075E95" w:rsidP="00075E95"/>
    <w:p w14:paraId="527AD15A" w14:textId="77777777" w:rsidR="00075E95" w:rsidRDefault="00075E95" w:rsidP="00075E95">
      <w:pPr>
        <w:numPr>
          <w:ilvl w:val="0"/>
          <w:numId w:val="1"/>
        </w:numPr>
      </w:pPr>
      <w:r>
        <w:t xml:space="preserve">ROLL CALL – The Following were in attendance: John Mariner, </w:t>
      </w:r>
      <w:proofErr w:type="spellStart"/>
      <w:r>
        <w:t>Corbly</w:t>
      </w:r>
      <w:proofErr w:type="spellEnd"/>
      <w:r>
        <w:t xml:space="preserve"> Orndorff, Brian Jackson and staff members Jeremy Kelly and Kyle Lamb</w:t>
      </w:r>
    </w:p>
    <w:p w14:paraId="4CBE40C3" w14:textId="77777777" w:rsidR="00075E95" w:rsidRDefault="00075E95" w:rsidP="00075E95"/>
    <w:p w14:paraId="39C7553A" w14:textId="0B4C62F8" w:rsidR="00075E95" w:rsidRDefault="00075E95" w:rsidP="00075E95">
      <w:pPr>
        <w:numPr>
          <w:ilvl w:val="0"/>
          <w:numId w:val="1"/>
        </w:numPr>
      </w:pPr>
      <w:r>
        <w:t>APPROVAL OF THE April 08, 2022 MEETING MINUTES – Mr. Mariner</w:t>
      </w:r>
      <w:r w:rsidR="0094284D">
        <w:t xml:space="preserve"> asked for </w:t>
      </w:r>
      <w:r w:rsidR="004856BE">
        <w:t>a motion</w:t>
      </w:r>
      <w:r>
        <w:t xml:space="preserve"> to approve the meeting minutes as presented and it was seconded by Mr. Orndorff. All were in favor and the motion passed unanimously. </w:t>
      </w:r>
    </w:p>
    <w:p w14:paraId="2F1D6A7D" w14:textId="77777777" w:rsidR="00075E95" w:rsidRDefault="00075E95" w:rsidP="00075E95"/>
    <w:p w14:paraId="168AFDC7" w14:textId="77777777" w:rsidR="00075E95" w:rsidRPr="00E7052B" w:rsidRDefault="00075E95" w:rsidP="00075E95">
      <w:pPr>
        <w:pStyle w:val="ListParagraph"/>
        <w:numPr>
          <w:ilvl w:val="0"/>
          <w:numId w:val="1"/>
        </w:numPr>
      </w:pPr>
      <w:r>
        <w:t>OLD BUSINESS- N/A</w:t>
      </w:r>
    </w:p>
    <w:p w14:paraId="6D366FE4" w14:textId="77777777" w:rsidR="00075E95" w:rsidRDefault="00075E95" w:rsidP="00075E95">
      <w:pPr>
        <w:ind w:left="900"/>
      </w:pPr>
    </w:p>
    <w:p w14:paraId="5C6F6B4C" w14:textId="77777777" w:rsidR="00075E95" w:rsidRDefault="00075E95" w:rsidP="00075E95">
      <w:pPr>
        <w:pStyle w:val="ListParagraph"/>
        <w:numPr>
          <w:ilvl w:val="0"/>
          <w:numId w:val="1"/>
        </w:numPr>
      </w:pPr>
      <w:r>
        <w:t>NEW BUSINESS- NONE</w:t>
      </w:r>
    </w:p>
    <w:p w14:paraId="39742AFC" w14:textId="77777777" w:rsidR="00075E95" w:rsidRDefault="00075E95" w:rsidP="00075E95">
      <w:pPr>
        <w:ind w:left="900"/>
      </w:pPr>
    </w:p>
    <w:p w14:paraId="38A1E05C" w14:textId="77777777" w:rsidR="00075E95" w:rsidRPr="00F964EF" w:rsidRDefault="00075E95" w:rsidP="00075E95">
      <w:pPr>
        <w:rPr>
          <w:b/>
          <w:i/>
          <w:sz w:val="22"/>
          <w:szCs w:val="22"/>
          <w:u w:val="single"/>
        </w:rPr>
      </w:pPr>
      <w:r>
        <w:t>NEW APPLICATIONS</w:t>
      </w:r>
    </w:p>
    <w:p w14:paraId="352908F5" w14:textId="77777777" w:rsidR="00075E95" w:rsidRDefault="00075E95" w:rsidP="00075E95">
      <w:pPr>
        <w:pStyle w:val="ListParagraph"/>
        <w:ind w:left="1440"/>
      </w:pPr>
    </w:p>
    <w:p w14:paraId="02496930" w14:textId="77777777" w:rsidR="00075E95" w:rsidRDefault="00075E95" w:rsidP="00075E95">
      <w:pPr>
        <w:rPr>
          <w:b/>
          <w:u w:val="single"/>
        </w:rPr>
      </w:pPr>
    </w:p>
    <w:p w14:paraId="051E2A09" w14:textId="77777777" w:rsidR="000346DC" w:rsidRDefault="00075E95" w:rsidP="00075E95">
      <w:pPr>
        <w:rPr>
          <w:b/>
        </w:rPr>
      </w:pPr>
      <w:r>
        <w:rPr>
          <w:b/>
          <w:u w:val="single"/>
        </w:rPr>
        <w:t>3 YEAR APPLICATIONS-</w:t>
      </w:r>
      <w:r>
        <w:rPr>
          <w:b/>
        </w:rPr>
        <w:tab/>
        <w:t xml:space="preserve"> </w:t>
      </w:r>
    </w:p>
    <w:p w14:paraId="232A592B" w14:textId="77777777" w:rsidR="000346DC" w:rsidRDefault="000346DC" w:rsidP="00075E95">
      <w:pPr>
        <w:rPr>
          <w:b/>
        </w:rPr>
      </w:pPr>
    </w:p>
    <w:p w14:paraId="5555032B" w14:textId="75E1C374" w:rsidR="00075E95" w:rsidRPr="0012624C" w:rsidRDefault="000346DC" w:rsidP="00075E95">
      <w:pPr>
        <w:rPr>
          <w:bCs/>
        </w:rPr>
      </w:pPr>
      <w:r w:rsidRPr="00C23FAD">
        <w:rPr>
          <w:b/>
          <w:i/>
          <w:u w:val="single"/>
        </w:rPr>
        <w:t>Years 20</w:t>
      </w:r>
      <w:r>
        <w:rPr>
          <w:b/>
          <w:i/>
          <w:u w:val="single"/>
        </w:rPr>
        <w:t>22</w:t>
      </w:r>
      <w:r w:rsidRPr="00C23FAD">
        <w:rPr>
          <w:b/>
          <w:i/>
          <w:u w:val="single"/>
        </w:rPr>
        <w:t>, 202</w:t>
      </w:r>
      <w:r>
        <w:rPr>
          <w:b/>
          <w:i/>
          <w:u w:val="single"/>
        </w:rPr>
        <w:t>3</w:t>
      </w:r>
      <w:r w:rsidRPr="00C23FAD">
        <w:rPr>
          <w:b/>
          <w:i/>
          <w:u w:val="single"/>
        </w:rPr>
        <w:t>, 202</w:t>
      </w:r>
      <w:r>
        <w:rPr>
          <w:b/>
          <w:i/>
          <w:u w:val="single"/>
        </w:rPr>
        <w:t>4</w:t>
      </w:r>
      <w:r>
        <w:rPr>
          <w:b/>
          <w:i/>
          <w:u w:val="single"/>
        </w:rPr>
        <w:t>:</w:t>
      </w:r>
      <w:r w:rsidR="00075E95">
        <w:rPr>
          <w:bCs/>
        </w:rPr>
        <w:t xml:space="preserve"> </w:t>
      </w:r>
      <w:r>
        <w:rPr>
          <w:bCs/>
        </w:rPr>
        <w:t xml:space="preserve">  Mr. </w:t>
      </w:r>
      <w:r w:rsidR="00075E95">
        <w:rPr>
          <w:bCs/>
        </w:rPr>
        <w:t xml:space="preserve">Mariner asked for a motion to approve the following Abatement for 2022, 2023, and 2024. Mr. Orndorff made a motion and it was seconded by Mr. Jackson to consider the application in the list provided. All were in favor and motioned to passed unanimously. </w:t>
      </w:r>
    </w:p>
    <w:p w14:paraId="39677352" w14:textId="0FA5E0B0" w:rsidR="00075E95" w:rsidRPr="00C23FAD" w:rsidRDefault="00075E95" w:rsidP="00075E95">
      <w:pPr>
        <w:rPr>
          <w:b/>
          <w:i/>
          <w:u w:val="single"/>
        </w:rPr>
      </w:pPr>
    </w:p>
    <w:tbl>
      <w:tblPr>
        <w:tblpPr w:leftFromText="180" w:rightFromText="180" w:vertAnchor="text" w:horzAnchor="margin" w:tblpXSpec="center" w:tblpY="454"/>
        <w:tblW w:w="11810" w:type="dxa"/>
        <w:tblLook w:val="04A0" w:firstRow="1" w:lastRow="0" w:firstColumn="1" w:lastColumn="0" w:noHBand="0" w:noVBand="1"/>
      </w:tblPr>
      <w:tblGrid>
        <w:gridCol w:w="440"/>
        <w:gridCol w:w="1636"/>
        <w:gridCol w:w="1868"/>
        <w:gridCol w:w="1278"/>
        <w:gridCol w:w="1544"/>
        <w:gridCol w:w="1890"/>
        <w:gridCol w:w="1440"/>
        <w:gridCol w:w="1714"/>
      </w:tblGrid>
      <w:tr w:rsidR="00075E95" w:rsidRPr="0049713B" w14:paraId="33D62357" w14:textId="77777777" w:rsidTr="00F33FF4">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EBF1DE"/>
          </w:tcPr>
          <w:p w14:paraId="50BFF471" w14:textId="77777777" w:rsidR="00075E95" w:rsidRPr="0049713B" w:rsidRDefault="00075E95" w:rsidP="00F33FF4">
            <w:pPr>
              <w:jc w:val="center"/>
              <w:rPr>
                <w:rFonts w:ascii="Arial" w:hAnsi="Arial" w:cs="Arial"/>
                <w:b/>
                <w:bCs/>
                <w:sz w:val="16"/>
                <w:szCs w:val="16"/>
                <w:u w:val="single"/>
              </w:rPr>
            </w:pPr>
            <w:r>
              <w:rPr>
                <w:rFonts w:ascii="Arial" w:hAnsi="Arial" w:cs="Arial"/>
                <w:b/>
                <w:bCs/>
                <w:sz w:val="16"/>
                <w:szCs w:val="16"/>
                <w:u w:val="single"/>
              </w:rPr>
              <w:t>#</w:t>
            </w:r>
          </w:p>
        </w:tc>
        <w:tc>
          <w:tcPr>
            <w:tcW w:w="16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F118337"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Last</w:t>
            </w:r>
          </w:p>
        </w:tc>
        <w:tc>
          <w:tcPr>
            <w:tcW w:w="1868" w:type="dxa"/>
            <w:tcBorders>
              <w:top w:val="single" w:sz="4" w:space="0" w:color="auto"/>
              <w:left w:val="nil"/>
              <w:bottom w:val="single" w:sz="4" w:space="0" w:color="auto"/>
              <w:right w:val="single" w:sz="4" w:space="0" w:color="auto"/>
            </w:tcBorders>
            <w:shd w:val="clear" w:color="000000" w:fill="EBF1DE"/>
            <w:noWrap/>
            <w:vAlign w:val="center"/>
            <w:hideMark/>
          </w:tcPr>
          <w:p w14:paraId="0DE3D1F7"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First</w:t>
            </w:r>
          </w:p>
        </w:tc>
        <w:tc>
          <w:tcPr>
            <w:tcW w:w="1278" w:type="dxa"/>
            <w:tcBorders>
              <w:top w:val="single" w:sz="4" w:space="0" w:color="auto"/>
              <w:left w:val="nil"/>
              <w:bottom w:val="single" w:sz="4" w:space="0" w:color="auto"/>
              <w:right w:val="single" w:sz="4" w:space="0" w:color="auto"/>
            </w:tcBorders>
            <w:shd w:val="clear" w:color="000000" w:fill="EBF1DE"/>
            <w:vAlign w:val="center"/>
            <w:hideMark/>
          </w:tcPr>
          <w:p w14:paraId="77FAA34E"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Date of Application</w:t>
            </w:r>
          </w:p>
        </w:tc>
        <w:tc>
          <w:tcPr>
            <w:tcW w:w="15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557D87A"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Municipality</w:t>
            </w:r>
          </w:p>
        </w:tc>
        <w:tc>
          <w:tcPr>
            <w:tcW w:w="1890" w:type="dxa"/>
            <w:tcBorders>
              <w:top w:val="single" w:sz="4" w:space="0" w:color="auto"/>
              <w:left w:val="nil"/>
              <w:bottom w:val="single" w:sz="4" w:space="0" w:color="auto"/>
              <w:right w:val="single" w:sz="4" w:space="0" w:color="auto"/>
            </w:tcBorders>
            <w:shd w:val="clear" w:color="000000" w:fill="EBF1DE"/>
            <w:vAlign w:val="center"/>
            <w:hideMark/>
          </w:tcPr>
          <w:p w14:paraId="7618A4F2" w14:textId="77777777" w:rsidR="00075E95" w:rsidRPr="0049713B" w:rsidRDefault="00075E95" w:rsidP="00F33FF4">
            <w:pPr>
              <w:rPr>
                <w:rFonts w:ascii="Arial" w:hAnsi="Arial" w:cs="Arial"/>
                <w:b/>
                <w:bCs/>
                <w:sz w:val="16"/>
                <w:szCs w:val="16"/>
                <w:u w:val="single"/>
              </w:rPr>
            </w:pPr>
            <w:r w:rsidRPr="0049713B">
              <w:rPr>
                <w:rFonts w:ascii="Arial" w:hAnsi="Arial" w:cs="Arial"/>
                <w:b/>
                <w:bCs/>
                <w:sz w:val="16"/>
                <w:szCs w:val="16"/>
                <w:u w:val="single"/>
              </w:rPr>
              <w:t>School District</w:t>
            </w:r>
          </w:p>
        </w:tc>
        <w:tc>
          <w:tcPr>
            <w:tcW w:w="144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A7CD5F2"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Applying For</w:t>
            </w:r>
          </w:p>
        </w:tc>
        <w:tc>
          <w:tcPr>
            <w:tcW w:w="171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2286C79"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 xml:space="preserve"> </w:t>
            </w:r>
            <w:r>
              <w:rPr>
                <w:rFonts w:ascii="Arial" w:hAnsi="Arial" w:cs="Arial"/>
                <w:b/>
                <w:bCs/>
                <w:sz w:val="16"/>
                <w:szCs w:val="16"/>
                <w:u w:val="single"/>
              </w:rPr>
              <w:t>Permit Date</w:t>
            </w:r>
            <w:r w:rsidRPr="0049713B">
              <w:rPr>
                <w:rFonts w:ascii="Arial" w:hAnsi="Arial" w:cs="Arial"/>
                <w:b/>
                <w:bCs/>
                <w:sz w:val="16"/>
                <w:szCs w:val="16"/>
                <w:u w:val="single"/>
              </w:rPr>
              <w:t xml:space="preserve"> </w:t>
            </w:r>
          </w:p>
        </w:tc>
      </w:tr>
      <w:tr w:rsidR="00075E95" w:rsidRPr="00EF683B" w14:paraId="1C37A580"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3916A217" w14:textId="77777777" w:rsidR="00075E95" w:rsidRPr="00EF683B" w:rsidRDefault="00075E95" w:rsidP="00F33FF4">
            <w:pPr>
              <w:jc w:val="center"/>
              <w:rPr>
                <w:rFonts w:ascii="Calibri" w:hAnsi="Calibri"/>
                <w:sz w:val="22"/>
                <w:szCs w:val="22"/>
              </w:rPr>
            </w:pPr>
            <w:r>
              <w:rPr>
                <w:rFonts w:ascii="Calibri" w:hAnsi="Calibri"/>
                <w:sz w:val="22"/>
                <w:szCs w:val="22"/>
              </w:rPr>
              <w:t>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50BE5" w14:textId="77777777" w:rsidR="00075E95" w:rsidRPr="00EF683B" w:rsidRDefault="00075E95" w:rsidP="00F33FF4">
            <w:pPr>
              <w:jc w:val="center"/>
              <w:rPr>
                <w:rFonts w:ascii="Calibri" w:hAnsi="Calibri"/>
                <w:sz w:val="22"/>
                <w:szCs w:val="22"/>
              </w:rPr>
            </w:pPr>
            <w:proofErr w:type="spellStart"/>
            <w:r>
              <w:rPr>
                <w:rFonts w:ascii="Calibri" w:hAnsi="Calibri" w:cs="Calibri"/>
                <w:sz w:val="22"/>
                <w:szCs w:val="22"/>
              </w:rPr>
              <w:t>Zites</w:t>
            </w:r>
            <w:proofErr w:type="spellEnd"/>
          </w:p>
        </w:tc>
        <w:tc>
          <w:tcPr>
            <w:tcW w:w="1868" w:type="dxa"/>
            <w:tcBorders>
              <w:top w:val="single" w:sz="4" w:space="0" w:color="auto"/>
              <w:left w:val="nil"/>
              <w:bottom w:val="single" w:sz="4" w:space="0" w:color="auto"/>
              <w:right w:val="single" w:sz="4" w:space="0" w:color="auto"/>
            </w:tcBorders>
            <w:shd w:val="clear" w:color="auto" w:fill="auto"/>
            <w:noWrap/>
            <w:vAlign w:val="center"/>
          </w:tcPr>
          <w:p w14:paraId="3DB62B3B"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Anthony</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10A54483"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1/4/2022</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F421368" w14:textId="77777777" w:rsidR="00075E95" w:rsidRPr="00EF683B" w:rsidRDefault="00075E95" w:rsidP="00F33FF4">
            <w:pPr>
              <w:jc w:val="center"/>
              <w:rPr>
                <w:rFonts w:ascii="Calibri" w:hAnsi="Calibri"/>
                <w:sz w:val="22"/>
                <w:szCs w:val="22"/>
              </w:rPr>
            </w:pPr>
            <w:r>
              <w:rPr>
                <w:rFonts w:ascii="Calibri" w:hAnsi="Calibri" w:cs="Calibri"/>
                <w:sz w:val="22"/>
                <w:szCs w:val="22"/>
              </w:rPr>
              <w:t>Cumberland</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14EF5101"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Carmichaels Area</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034D22"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Garage</w:t>
            </w:r>
          </w:p>
        </w:tc>
        <w:tc>
          <w:tcPr>
            <w:tcW w:w="1714" w:type="dxa"/>
            <w:tcBorders>
              <w:top w:val="single" w:sz="4" w:space="0" w:color="auto"/>
              <w:left w:val="nil"/>
              <w:bottom w:val="single" w:sz="4" w:space="0" w:color="auto"/>
              <w:right w:val="single" w:sz="4" w:space="0" w:color="auto"/>
            </w:tcBorders>
            <w:shd w:val="clear" w:color="auto" w:fill="auto"/>
            <w:noWrap/>
            <w:vAlign w:val="center"/>
          </w:tcPr>
          <w:p w14:paraId="65B2ECE9"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8/2/2021</w:t>
            </w:r>
          </w:p>
        </w:tc>
      </w:tr>
    </w:tbl>
    <w:p w14:paraId="1DD4E6D6" w14:textId="77777777" w:rsidR="00075E95" w:rsidRDefault="00075E95" w:rsidP="00075E95">
      <w:pPr>
        <w:rPr>
          <w:b/>
          <w:u w:val="single"/>
        </w:rPr>
      </w:pPr>
      <w:r>
        <w:rPr>
          <w:b/>
          <w:u w:val="single"/>
        </w:rPr>
        <w:t xml:space="preserve"> </w:t>
      </w:r>
    </w:p>
    <w:p w14:paraId="0BA85039" w14:textId="77777777" w:rsidR="00075E95" w:rsidRDefault="00075E95" w:rsidP="00075E95">
      <w:pPr>
        <w:rPr>
          <w:b/>
          <w:u w:val="single"/>
        </w:rPr>
      </w:pPr>
    </w:p>
    <w:p w14:paraId="531A6230" w14:textId="77777777" w:rsidR="00075E95" w:rsidRDefault="00075E95" w:rsidP="00075E95">
      <w:pPr>
        <w:rPr>
          <w:b/>
          <w:u w:val="single"/>
        </w:rPr>
      </w:pPr>
      <w:r>
        <w:rPr>
          <w:b/>
          <w:u w:val="single"/>
        </w:rPr>
        <w:t xml:space="preserve">5 YEAR APPLICATIONS- </w:t>
      </w:r>
    </w:p>
    <w:p w14:paraId="3635B038" w14:textId="77777777" w:rsidR="00075E95" w:rsidRPr="008150B8" w:rsidRDefault="00075E95" w:rsidP="00075E95">
      <w:pPr>
        <w:rPr>
          <w:b/>
          <w:u w:val="single"/>
        </w:rPr>
      </w:pPr>
    </w:p>
    <w:p w14:paraId="44B61395" w14:textId="77777777" w:rsidR="00075E95" w:rsidRPr="000C631E" w:rsidRDefault="00075E95" w:rsidP="00075E95">
      <w:pPr>
        <w:rPr>
          <w:bCs/>
          <w:i/>
        </w:rPr>
      </w:pPr>
      <w:bookmarkStart w:id="1" w:name="_Hlk52888178"/>
      <w:r>
        <w:rPr>
          <w:b/>
          <w:i/>
          <w:u w:val="single"/>
        </w:rPr>
        <w:t xml:space="preserve">Years 2022, 2023, 2024, 2025 and 2026: </w:t>
      </w:r>
      <w:r>
        <w:rPr>
          <w:bCs/>
          <w:iCs/>
        </w:rPr>
        <w:t xml:space="preserve">Mr. Mariner asked for a motion to approve the following abatement for the years 2022,2023,2024,2025 and 2026. Mr. Jackson made the motion and was seconded by Mr. Orndorff to consider the one application in the list provided. All were favor and the motion passed unanimously. </w:t>
      </w:r>
      <w:r>
        <w:rPr>
          <w:b/>
          <w:i/>
          <w:u w:val="single"/>
        </w:rPr>
        <w:t xml:space="preserve"> </w:t>
      </w:r>
      <w:bookmarkStart w:id="2" w:name="_Hlk74212659"/>
      <w:bookmarkEnd w:id="1"/>
    </w:p>
    <w:tbl>
      <w:tblPr>
        <w:tblpPr w:leftFromText="180" w:rightFromText="180" w:vertAnchor="text" w:horzAnchor="margin" w:tblpXSpec="center" w:tblpY="454"/>
        <w:tblW w:w="11810" w:type="dxa"/>
        <w:tblLook w:val="04A0" w:firstRow="1" w:lastRow="0" w:firstColumn="1" w:lastColumn="0" w:noHBand="0" w:noVBand="1"/>
      </w:tblPr>
      <w:tblGrid>
        <w:gridCol w:w="440"/>
        <w:gridCol w:w="1636"/>
        <w:gridCol w:w="1868"/>
        <w:gridCol w:w="1278"/>
        <w:gridCol w:w="1544"/>
        <w:gridCol w:w="1890"/>
        <w:gridCol w:w="1440"/>
        <w:gridCol w:w="1714"/>
      </w:tblGrid>
      <w:tr w:rsidR="00075E95" w:rsidRPr="0049713B" w14:paraId="42F73CDB" w14:textId="77777777" w:rsidTr="00F33FF4">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EBF1DE"/>
          </w:tcPr>
          <w:p w14:paraId="181A20A9" w14:textId="77777777" w:rsidR="00075E95" w:rsidRPr="0049713B" w:rsidRDefault="00075E95" w:rsidP="00F33FF4">
            <w:pPr>
              <w:jc w:val="center"/>
              <w:rPr>
                <w:rFonts w:ascii="Arial" w:hAnsi="Arial" w:cs="Arial"/>
                <w:b/>
                <w:bCs/>
                <w:sz w:val="16"/>
                <w:szCs w:val="16"/>
                <w:u w:val="single"/>
              </w:rPr>
            </w:pPr>
            <w:r>
              <w:rPr>
                <w:rFonts w:ascii="Arial" w:hAnsi="Arial" w:cs="Arial"/>
                <w:b/>
                <w:bCs/>
                <w:sz w:val="16"/>
                <w:szCs w:val="16"/>
                <w:u w:val="single"/>
              </w:rPr>
              <w:t>#</w:t>
            </w:r>
          </w:p>
        </w:tc>
        <w:tc>
          <w:tcPr>
            <w:tcW w:w="16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D63AB97"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Last</w:t>
            </w:r>
          </w:p>
        </w:tc>
        <w:tc>
          <w:tcPr>
            <w:tcW w:w="1868" w:type="dxa"/>
            <w:tcBorders>
              <w:top w:val="single" w:sz="4" w:space="0" w:color="auto"/>
              <w:left w:val="nil"/>
              <w:bottom w:val="single" w:sz="4" w:space="0" w:color="auto"/>
              <w:right w:val="single" w:sz="4" w:space="0" w:color="auto"/>
            </w:tcBorders>
            <w:shd w:val="clear" w:color="000000" w:fill="EBF1DE"/>
            <w:noWrap/>
            <w:vAlign w:val="center"/>
            <w:hideMark/>
          </w:tcPr>
          <w:p w14:paraId="33BAA289"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First</w:t>
            </w:r>
          </w:p>
        </w:tc>
        <w:tc>
          <w:tcPr>
            <w:tcW w:w="1278" w:type="dxa"/>
            <w:tcBorders>
              <w:top w:val="single" w:sz="4" w:space="0" w:color="auto"/>
              <w:left w:val="nil"/>
              <w:bottom w:val="single" w:sz="4" w:space="0" w:color="auto"/>
              <w:right w:val="single" w:sz="4" w:space="0" w:color="auto"/>
            </w:tcBorders>
            <w:shd w:val="clear" w:color="000000" w:fill="EBF1DE"/>
            <w:vAlign w:val="center"/>
            <w:hideMark/>
          </w:tcPr>
          <w:p w14:paraId="19FA4414"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Date of Application</w:t>
            </w:r>
          </w:p>
        </w:tc>
        <w:tc>
          <w:tcPr>
            <w:tcW w:w="15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11272BB"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Municipality</w:t>
            </w:r>
          </w:p>
        </w:tc>
        <w:tc>
          <w:tcPr>
            <w:tcW w:w="1890" w:type="dxa"/>
            <w:tcBorders>
              <w:top w:val="single" w:sz="4" w:space="0" w:color="auto"/>
              <w:left w:val="nil"/>
              <w:bottom w:val="single" w:sz="4" w:space="0" w:color="auto"/>
              <w:right w:val="single" w:sz="4" w:space="0" w:color="auto"/>
            </w:tcBorders>
            <w:shd w:val="clear" w:color="000000" w:fill="EBF1DE"/>
            <w:vAlign w:val="center"/>
            <w:hideMark/>
          </w:tcPr>
          <w:p w14:paraId="2BC84401" w14:textId="77777777" w:rsidR="00075E95" w:rsidRPr="0049713B" w:rsidRDefault="00075E95" w:rsidP="00F33FF4">
            <w:pPr>
              <w:rPr>
                <w:rFonts w:ascii="Arial" w:hAnsi="Arial" w:cs="Arial"/>
                <w:b/>
                <w:bCs/>
                <w:sz w:val="16"/>
                <w:szCs w:val="16"/>
                <w:u w:val="single"/>
              </w:rPr>
            </w:pPr>
            <w:r w:rsidRPr="0049713B">
              <w:rPr>
                <w:rFonts w:ascii="Arial" w:hAnsi="Arial" w:cs="Arial"/>
                <w:b/>
                <w:bCs/>
                <w:sz w:val="16"/>
                <w:szCs w:val="16"/>
                <w:u w:val="single"/>
              </w:rPr>
              <w:t>School District</w:t>
            </w:r>
          </w:p>
        </w:tc>
        <w:tc>
          <w:tcPr>
            <w:tcW w:w="144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CE5AC8F"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Applying For</w:t>
            </w:r>
          </w:p>
        </w:tc>
        <w:tc>
          <w:tcPr>
            <w:tcW w:w="171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19CDC1"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 xml:space="preserve"> </w:t>
            </w:r>
            <w:r>
              <w:rPr>
                <w:rFonts w:ascii="Arial" w:hAnsi="Arial" w:cs="Arial"/>
                <w:b/>
                <w:bCs/>
                <w:sz w:val="16"/>
                <w:szCs w:val="16"/>
                <w:u w:val="single"/>
              </w:rPr>
              <w:t>Permit Date</w:t>
            </w:r>
            <w:r w:rsidRPr="0049713B">
              <w:rPr>
                <w:rFonts w:ascii="Arial" w:hAnsi="Arial" w:cs="Arial"/>
                <w:b/>
                <w:bCs/>
                <w:sz w:val="16"/>
                <w:szCs w:val="16"/>
                <w:u w:val="single"/>
              </w:rPr>
              <w:t xml:space="preserve"> </w:t>
            </w:r>
          </w:p>
        </w:tc>
      </w:tr>
      <w:tr w:rsidR="00075E95" w:rsidRPr="00EF683B" w14:paraId="01AA9496"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21E66BF0" w14:textId="77777777" w:rsidR="00075E95" w:rsidRPr="00EF683B" w:rsidRDefault="00075E95" w:rsidP="00F33FF4">
            <w:pPr>
              <w:jc w:val="center"/>
              <w:rPr>
                <w:rFonts w:ascii="Calibri" w:hAnsi="Calibri"/>
                <w:sz w:val="22"/>
                <w:szCs w:val="22"/>
              </w:rPr>
            </w:pPr>
            <w:r>
              <w:rPr>
                <w:rFonts w:ascii="Calibri" w:hAnsi="Calibri"/>
                <w:sz w:val="22"/>
                <w:szCs w:val="22"/>
              </w:rPr>
              <w:t>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8984" w14:textId="77777777" w:rsidR="00075E95" w:rsidRPr="00EF683B" w:rsidRDefault="00075E95" w:rsidP="00F33FF4">
            <w:pPr>
              <w:jc w:val="center"/>
              <w:rPr>
                <w:rFonts w:ascii="Calibri" w:hAnsi="Calibri"/>
                <w:sz w:val="22"/>
                <w:szCs w:val="22"/>
              </w:rPr>
            </w:pPr>
            <w:proofErr w:type="spellStart"/>
            <w:r>
              <w:rPr>
                <w:rFonts w:ascii="Calibri" w:hAnsi="Calibri" w:cs="Calibri"/>
                <w:sz w:val="22"/>
                <w:szCs w:val="22"/>
              </w:rPr>
              <w:t>Simkovic</w:t>
            </w:r>
            <w:proofErr w:type="spellEnd"/>
          </w:p>
        </w:tc>
        <w:tc>
          <w:tcPr>
            <w:tcW w:w="1868" w:type="dxa"/>
            <w:tcBorders>
              <w:top w:val="single" w:sz="4" w:space="0" w:color="auto"/>
              <w:left w:val="nil"/>
              <w:bottom w:val="single" w:sz="4" w:space="0" w:color="auto"/>
              <w:right w:val="single" w:sz="4" w:space="0" w:color="auto"/>
            </w:tcBorders>
            <w:shd w:val="clear" w:color="auto" w:fill="auto"/>
            <w:noWrap/>
            <w:vAlign w:val="center"/>
          </w:tcPr>
          <w:p w14:paraId="44F350B0"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Justin</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456B5192"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1/4/2021</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41251B84" w14:textId="77777777" w:rsidR="00075E95" w:rsidRPr="00EF683B" w:rsidRDefault="00075E95" w:rsidP="00F33FF4">
            <w:pPr>
              <w:jc w:val="center"/>
              <w:rPr>
                <w:rFonts w:ascii="Calibri" w:hAnsi="Calibri"/>
                <w:sz w:val="22"/>
                <w:szCs w:val="22"/>
              </w:rPr>
            </w:pPr>
            <w:r>
              <w:rPr>
                <w:rFonts w:ascii="Calibri" w:hAnsi="Calibri" w:cs="Calibri"/>
                <w:sz w:val="22"/>
                <w:szCs w:val="22"/>
              </w:rPr>
              <w:t>Cumberland</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79D69C0"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 xml:space="preserve">Carmichaels Area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EEB992"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Pole Barn</w:t>
            </w:r>
          </w:p>
        </w:tc>
        <w:tc>
          <w:tcPr>
            <w:tcW w:w="1714" w:type="dxa"/>
            <w:tcBorders>
              <w:top w:val="single" w:sz="4" w:space="0" w:color="auto"/>
              <w:left w:val="nil"/>
              <w:bottom w:val="single" w:sz="4" w:space="0" w:color="auto"/>
              <w:right w:val="single" w:sz="4" w:space="0" w:color="auto"/>
            </w:tcBorders>
            <w:shd w:val="clear" w:color="auto" w:fill="auto"/>
            <w:noWrap/>
            <w:vAlign w:val="center"/>
          </w:tcPr>
          <w:p w14:paraId="6D521989"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12/14/2021</w:t>
            </w:r>
          </w:p>
        </w:tc>
      </w:tr>
    </w:tbl>
    <w:p w14:paraId="0812DCB1" w14:textId="77777777" w:rsidR="00075E95" w:rsidRPr="007A5DE3" w:rsidRDefault="00075E95" w:rsidP="00075E95">
      <w:pPr>
        <w:rPr>
          <w:b/>
          <w:i/>
          <w:u w:val="single"/>
        </w:rPr>
      </w:pPr>
    </w:p>
    <w:bookmarkEnd w:id="2"/>
    <w:p w14:paraId="56A92D7F" w14:textId="77777777" w:rsidR="00075E95" w:rsidRDefault="00075E95" w:rsidP="00075E95">
      <w:pPr>
        <w:rPr>
          <w:b/>
          <w:i/>
          <w:u w:val="single"/>
        </w:rPr>
      </w:pPr>
    </w:p>
    <w:p w14:paraId="33433EA4" w14:textId="77777777" w:rsidR="00075E95" w:rsidRDefault="00075E95" w:rsidP="00075E95">
      <w:pPr>
        <w:rPr>
          <w:b/>
          <w:i/>
          <w:u w:val="single"/>
        </w:rPr>
      </w:pPr>
    </w:p>
    <w:p w14:paraId="35C6D825" w14:textId="77777777" w:rsidR="00075E95" w:rsidRDefault="00075E95" w:rsidP="00075E95">
      <w:pPr>
        <w:rPr>
          <w:b/>
          <w:i/>
          <w:u w:val="single"/>
        </w:rPr>
      </w:pPr>
    </w:p>
    <w:p w14:paraId="285ED09F" w14:textId="77777777" w:rsidR="00075E95" w:rsidRDefault="00075E95" w:rsidP="00075E95">
      <w:pPr>
        <w:rPr>
          <w:b/>
          <w:i/>
          <w:u w:val="single"/>
        </w:rPr>
      </w:pPr>
    </w:p>
    <w:p w14:paraId="58761AAF" w14:textId="77777777" w:rsidR="00075E95" w:rsidRDefault="00075E95" w:rsidP="00075E95">
      <w:pPr>
        <w:rPr>
          <w:b/>
          <w:i/>
          <w:u w:val="single"/>
        </w:rPr>
      </w:pPr>
    </w:p>
    <w:p w14:paraId="45EA8AE2" w14:textId="77777777" w:rsidR="00075E95" w:rsidRDefault="00075E95" w:rsidP="00075E95">
      <w:pPr>
        <w:rPr>
          <w:b/>
          <w:i/>
          <w:u w:val="single"/>
        </w:rPr>
      </w:pPr>
    </w:p>
    <w:p w14:paraId="51DEDBBD" w14:textId="77777777" w:rsidR="00075E95" w:rsidRDefault="00075E95" w:rsidP="00075E95">
      <w:pPr>
        <w:rPr>
          <w:b/>
          <w:i/>
          <w:u w:val="single"/>
        </w:rPr>
      </w:pPr>
    </w:p>
    <w:p w14:paraId="6DA0C11E" w14:textId="77777777" w:rsidR="00075E95" w:rsidRDefault="00075E95" w:rsidP="00075E95">
      <w:pPr>
        <w:rPr>
          <w:b/>
          <w:i/>
          <w:u w:val="single"/>
        </w:rPr>
      </w:pPr>
    </w:p>
    <w:p w14:paraId="4B1D8579" w14:textId="77777777" w:rsidR="00075E95" w:rsidRDefault="00075E95" w:rsidP="00075E95">
      <w:pPr>
        <w:rPr>
          <w:b/>
          <w:i/>
          <w:u w:val="single"/>
        </w:rPr>
      </w:pPr>
    </w:p>
    <w:p w14:paraId="46964A40" w14:textId="77777777" w:rsidR="00075E95" w:rsidRDefault="00075E95" w:rsidP="00075E95">
      <w:pPr>
        <w:rPr>
          <w:b/>
          <w:i/>
          <w:u w:val="single"/>
        </w:rPr>
      </w:pPr>
    </w:p>
    <w:p w14:paraId="0EAB442E" w14:textId="77777777" w:rsidR="00075E95" w:rsidRDefault="00075E95" w:rsidP="00075E95">
      <w:pPr>
        <w:rPr>
          <w:b/>
          <w:i/>
          <w:u w:val="single"/>
        </w:rPr>
      </w:pPr>
    </w:p>
    <w:p w14:paraId="5B6364C3" w14:textId="77777777" w:rsidR="00075E95" w:rsidRDefault="00075E95" w:rsidP="00075E95">
      <w:pPr>
        <w:rPr>
          <w:b/>
          <w:i/>
          <w:u w:val="single"/>
        </w:rPr>
      </w:pPr>
    </w:p>
    <w:p w14:paraId="0F1D74B2" w14:textId="77777777" w:rsidR="00075E95" w:rsidRPr="008150B8" w:rsidRDefault="00075E95" w:rsidP="00075E95">
      <w:pPr>
        <w:rPr>
          <w:b/>
          <w:u w:val="single"/>
        </w:rPr>
      </w:pPr>
      <w:r>
        <w:rPr>
          <w:b/>
          <w:u w:val="single"/>
        </w:rPr>
        <w:t>5 YEAR APPLICATIONS- MODIFIED</w:t>
      </w:r>
    </w:p>
    <w:p w14:paraId="78127AB2" w14:textId="77777777" w:rsidR="00075E95" w:rsidRPr="000C631E" w:rsidRDefault="00075E95" w:rsidP="00075E95">
      <w:pPr>
        <w:rPr>
          <w:bCs/>
          <w:i/>
        </w:rPr>
      </w:pPr>
      <w:r>
        <w:rPr>
          <w:b/>
          <w:i/>
          <w:u w:val="single"/>
        </w:rPr>
        <w:t xml:space="preserve">Years 2023, 2024, 2025, 2026 and 2027: </w:t>
      </w:r>
      <w:r>
        <w:rPr>
          <w:bCs/>
          <w:iCs/>
        </w:rPr>
        <w:t xml:space="preserve"> Mr. Mariner asked for motion to approve the following abatement for the years 2023,2024,2025,2026 and 2027 – Modified. Mr. Orndorff made the motion and it was seconded by Mr. Jackson to consider the applications in the list provided. All were in favor and the motion passed unanimously. </w:t>
      </w:r>
      <w:r>
        <w:rPr>
          <w:b/>
          <w:i/>
          <w:u w:val="single"/>
        </w:rPr>
        <w:t xml:space="preserve"> </w:t>
      </w:r>
    </w:p>
    <w:p w14:paraId="77F9FB0B" w14:textId="77777777" w:rsidR="00075E95" w:rsidRDefault="00075E95" w:rsidP="00075E95">
      <w:pPr>
        <w:rPr>
          <w:b/>
          <w:u w:val="single"/>
        </w:rPr>
      </w:pPr>
    </w:p>
    <w:tbl>
      <w:tblPr>
        <w:tblpPr w:leftFromText="180" w:rightFromText="180" w:vertAnchor="text" w:horzAnchor="margin" w:tblpXSpec="center" w:tblpY="454"/>
        <w:tblW w:w="11810" w:type="dxa"/>
        <w:tblLook w:val="04A0" w:firstRow="1" w:lastRow="0" w:firstColumn="1" w:lastColumn="0" w:noHBand="0" w:noVBand="1"/>
      </w:tblPr>
      <w:tblGrid>
        <w:gridCol w:w="440"/>
        <w:gridCol w:w="1636"/>
        <w:gridCol w:w="1868"/>
        <w:gridCol w:w="1278"/>
        <w:gridCol w:w="1544"/>
        <w:gridCol w:w="1890"/>
        <w:gridCol w:w="1440"/>
        <w:gridCol w:w="1714"/>
      </w:tblGrid>
      <w:tr w:rsidR="00075E95" w:rsidRPr="0049713B" w14:paraId="60D387C0" w14:textId="77777777" w:rsidTr="00F33FF4">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EBF1DE"/>
          </w:tcPr>
          <w:p w14:paraId="4C20C2EA" w14:textId="77777777" w:rsidR="00075E95" w:rsidRPr="0049713B" w:rsidRDefault="00075E95" w:rsidP="00F33FF4">
            <w:pPr>
              <w:jc w:val="center"/>
              <w:rPr>
                <w:rFonts w:ascii="Arial" w:hAnsi="Arial" w:cs="Arial"/>
                <w:b/>
                <w:bCs/>
                <w:sz w:val="16"/>
                <w:szCs w:val="16"/>
                <w:u w:val="single"/>
              </w:rPr>
            </w:pPr>
            <w:r>
              <w:rPr>
                <w:rFonts w:ascii="Arial" w:hAnsi="Arial" w:cs="Arial"/>
                <w:b/>
                <w:bCs/>
                <w:sz w:val="16"/>
                <w:szCs w:val="16"/>
                <w:u w:val="single"/>
              </w:rPr>
              <w:t>#</w:t>
            </w:r>
          </w:p>
        </w:tc>
        <w:tc>
          <w:tcPr>
            <w:tcW w:w="16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FE276D5"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Last</w:t>
            </w:r>
          </w:p>
        </w:tc>
        <w:tc>
          <w:tcPr>
            <w:tcW w:w="1868" w:type="dxa"/>
            <w:tcBorders>
              <w:top w:val="single" w:sz="4" w:space="0" w:color="auto"/>
              <w:left w:val="nil"/>
              <w:bottom w:val="single" w:sz="4" w:space="0" w:color="auto"/>
              <w:right w:val="single" w:sz="4" w:space="0" w:color="auto"/>
            </w:tcBorders>
            <w:shd w:val="clear" w:color="000000" w:fill="EBF1DE"/>
            <w:noWrap/>
            <w:vAlign w:val="center"/>
            <w:hideMark/>
          </w:tcPr>
          <w:p w14:paraId="4DF58B77"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NAME, First</w:t>
            </w:r>
          </w:p>
        </w:tc>
        <w:tc>
          <w:tcPr>
            <w:tcW w:w="1278" w:type="dxa"/>
            <w:tcBorders>
              <w:top w:val="single" w:sz="4" w:space="0" w:color="auto"/>
              <w:left w:val="nil"/>
              <w:bottom w:val="single" w:sz="4" w:space="0" w:color="auto"/>
              <w:right w:val="single" w:sz="4" w:space="0" w:color="auto"/>
            </w:tcBorders>
            <w:shd w:val="clear" w:color="000000" w:fill="EBF1DE"/>
            <w:vAlign w:val="center"/>
            <w:hideMark/>
          </w:tcPr>
          <w:p w14:paraId="5FF43603"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Date of Application</w:t>
            </w:r>
          </w:p>
        </w:tc>
        <w:tc>
          <w:tcPr>
            <w:tcW w:w="15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C8EC81"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Municipality</w:t>
            </w:r>
          </w:p>
        </w:tc>
        <w:tc>
          <w:tcPr>
            <w:tcW w:w="1890" w:type="dxa"/>
            <w:tcBorders>
              <w:top w:val="single" w:sz="4" w:space="0" w:color="auto"/>
              <w:left w:val="nil"/>
              <w:bottom w:val="single" w:sz="4" w:space="0" w:color="auto"/>
              <w:right w:val="single" w:sz="4" w:space="0" w:color="auto"/>
            </w:tcBorders>
            <w:shd w:val="clear" w:color="000000" w:fill="EBF1DE"/>
            <w:vAlign w:val="center"/>
            <w:hideMark/>
          </w:tcPr>
          <w:p w14:paraId="5525DB6A" w14:textId="77777777" w:rsidR="00075E95" w:rsidRPr="0049713B" w:rsidRDefault="00075E95" w:rsidP="00F33FF4">
            <w:pPr>
              <w:rPr>
                <w:rFonts w:ascii="Arial" w:hAnsi="Arial" w:cs="Arial"/>
                <w:b/>
                <w:bCs/>
                <w:sz w:val="16"/>
                <w:szCs w:val="16"/>
                <w:u w:val="single"/>
              </w:rPr>
            </w:pPr>
            <w:r w:rsidRPr="0049713B">
              <w:rPr>
                <w:rFonts w:ascii="Arial" w:hAnsi="Arial" w:cs="Arial"/>
                <w:b/>
                <w:bCs/>
                <w:sz w:val="16"/>
                <w:szCs w:val="16"/>
                <w:u w:val="single"/>
              </w:rPr>
              <w:t>School District</w:t>
            </w:r>
          </w:p>
        </w:tc>
        <w:tc>
          <w:tcPr>
            <w:tcW w:w="144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85F6772"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Applying For</w:t>
            </w:r>
          </w:p>
        </w:tc>
        <w:tc>
          <w:tcPr>
            <w:tcW w:w="171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F105681" w14:textId="77777777" w:rsidR="00075E95" w:rsidRPr="0049713B" w:rsidRDefault="00075E95" w:rsidP="00F33FF4">
            <w:pPr>
              <w:jc w:val="center"/>
              <w:rPr>
                <w:rFonts w:ascii="Arial" w:hAnsi="Arial" w:cs="Arial"/>
                <w:b/>
                <w:bCs/>
                <w:sz w:val="16"/>
                <w:szCs w:val="16"/>
                <w:u w:val="single"/>
              </w:rPr>
            </w:pPr>
            <w:r w:rsidRPr="0049713B">
              <w:rPr>
                <w:rFonts w:ascii="Arial" w:hAnsi="Arial" w:cs="Arial"/>
                <w:b/>
                <w:bCs/>
                <w:sz w:val="16"/>
                <w:szCs w:val="16"/>
                <w:u w:val="single"/>
              </w:rPr>
              <w:t xml:space="preserve"> </w:t>
            </w:r>
            <w:r>
              <w:rPr>
                <w:rFonts w:ascii="Arial" w:hAnsi="Arial" w:cs="Arial"/>
                <w:b/>
                <w:bCs/>
                <w:sz w:val="16"/>
                <w:szCs w:val="16"/>
                <w:u w:val="single"/>
              </w:rPr>
              <w:t>Permit Date</w:t>
            </w:r>
            <w:r w:rsidRPr="0049713B">
              <w:rPr>
                <w:rFonts w:ascii="Arial" w:hAnsi="Arial" w:cs="Arial"/>
                <w:b/>
                <w:bCs/>
                <w:sz w:val="16"/>
                <w:szCs w:val="16"/>
                <w:u w:val="single"/>
              </w:rPr>
              <w:t xml:space="preserve"> </w:t>
            </w:r>
          </w:p>
        </w:tc>
      </w:tr>
      <w:tr w:rsidR="00075E95" w:rsidRPr="00EF683B" w14:paraId="322173F9"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2E0BB861" w14:textId="77777777" w:rsidR="00075E95" w:rsidRPr="00EF683B" w:rsidRDefault="00075E95" w:rsidP="00F33FF4">
            <w:pPr>
              <w:jc w:val="center"/>
              <w:rPr>
                <w:rFonts w:ascii="Calibri" w:hAnsi="Calibri"/>
                <w:sz w:val="22"/>
                <w:szCs w:val="22"/>
              </w:rPr>
            </w:pPr>
            <w:r>
              <w:rPr>
                <w:rFonts w:ascii="Calibri" w:hAnsi="Calibri"/>
                <w:sz w:val="22"/>
                <w:szCs w:val="22"/>
              </w:rPr>
              <w:t>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1CBC" w14:textId="77777777" w:rsidR="00075E95" w:rsidRPr="00EF683B" w:rsidRDefault="00075E95" w:rsidP="00F33FF4">
            <w:pPr>
              <w:jc w:val="center"/>
              <w:rPr>
                <w:rFonts w:ascii="Calibri" w:hAnsi="Calibri"/>
                <w:sz w:val="22"/>
                <w:szCs w:val="22"/>
              </w:rPr>
            </w:pPr>
            <w:proofErr w:type="spellStart"/>
            <w:r>
              <w:rPr>
                <w:rFonts w:ascii="Calibri" w:hAnsi="Calibri" w:cs="Calibri"/>
                <w:sz w:val="22"/>
                <w:szCs w:val="22"/>
              </w:rPr>
              <w:t>Kurincak</w:t>
            </w:r>
            <w:proofErr w:type="spellEnd"/>
            <w:r>
              <w:rPr>
                <w:rFonts w:ascii="Calibri" w:hAnsi="Calibri" w:cs="Calibri"/>
                <w:sz w:val="22"/>
                <w:szCs w:val="22"/>
              </w:rPr>
              <w:t xml:space="preserve">, Jr. </w:t>
            </w:r>
          </w:p>
        </w:tc>
        <w:tc>
          <w:tcPr>
            <w:tcW w:w="1868" w:type="dxa"/>
            <w:tcBorders>
              <w:top w:val="single" w:sz="4" w:space="0" w:color="auto"/>
              <w:left w:val="nil"/>
              <w:bottom w:val="single" w:sz="4" w:space="0" w:color="auto"/>
              <w:right w:val="single" w:sz="4" w:space="0" w:color="auto"/>
            </w:tcBorders>
            <w:shd w:val="clear" w:color="auto" w:fill="auto"/>
            <w:noWrap/>
            <w:vAlign w:val="center"/>
          </w:tcPr>
          <w:p w14:paraId="16341451"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Bernard</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6FC2DDB"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4/29/2022</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37820DE" w14:textId="77777777" w:rsidR="00075E95" w:rsidRPr="00EF683B" w:rsidRDefault="00075E95" w:rsidP="00F33FF4">
            <w:pPr>
              <w:jc w:val="center"/>
              <w:rPr>
                <w:rFonts w:ascii="Calibri" w:hAnsi="Calibri"/>
                <w:sz w:val="22"/>
                <w:szCs w:val="22"/>
              </w:rPr>
            </w:pPr>
            <w:r>
              <w:rPr>
                <w:rFonts w:ascii="Calibri" w:hAnsi="Calibri" w:cs="Calibri"/>
                <w:sz w:val="22"/>
                <w:szCs w:val="22"/>
              </w:rPr>
              <w:t>Cumberland</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291DD95"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Carmichaels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0EE7D91"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Barn</w:t>
            </w:r>
          </w:p>
        </w:tc>
        <w:tc>
          <w:tcPr>
            <w:tcW w:w="1714" w:type="dxa"/>
            <w:tcBorders>
              <w:top w:val="single" w:sz="4" w:space="0" w:color="auto"/>
              <w:left w:val="nil"/>
              <w:bottom w:val="single" w:sz="4" w:space="0" w:color="auto"/>
              <w:right w:val="single" w:sz="4" w:space="0" w:color="auto"/>
            </w:tcBorders>
            <w:shd w:val="clear" w:color="auto" w:fill="auto"/>
            <w:noWrap/>
            <w:vAlign w:val="center"/>
          </w:tcPr>
          <w:p w14:paraId="2853CE63" w14:textId="77777777" w:rsidR="00075E95" w:rsidRPr="00EF683B" w:rsidRDefault="00075E95" w:rsidP="00F33FF4">
            <w:pPr>
              <w:jc w:val="center"/>
              <w:rPr>
                <w:rFonts w:ascii="Calibri" w:hAnsi="Calibri"/>
                <w:sz w:val="22"/>
                <w:szCs w:val="22"/>
              </w:rPr>
            </w:pPr>
            <w:r>
              <w:rPr>
                <w:rFonts w:ascii="Calibri" w:hAnsi="Calibri" w:cs="Calibri"/>
                <w:color w:val="000000"/>
                <w:sz w:val="22"/>
                <w:szCs w:val="22"/>
              </w:rPr>
              <w:t>4/29/2022</w:t>
            </w:r>
          </w:p>
        </w:tc>
      </w:tr>
      <w:tr w:rsidR="00075E95" w:rsidRPr="00EF683B" w14:paraId="31F0E131"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486AE04A" w14:textId="77777777" w:rsidR="00075E95" w:rsidRDefault="00075E95" w:rsidP="00F33FF4">
            <w:pPr>
              <w:jc w:val="center"/>
              <w:rPr>
                <w:rFonts w:ascii="Calibri" w:hAnsi="Calibri"/>
                <w:sz w:val="22"/>
                <w:szCs w:val="22"/>
              </w:rPr>
            </w:pPr>
            <w:r>
              <w:rPr>
                <w:rFonts w:ascii="Calibri" w:hAnsi="Calibri"/>
                <w:sz w:val="22"/>
                <w:szCs w:val="22"/>
              </w:rPr>
              <w:t>2</w:t>
            </w: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472B3FA3" w14:textId="77777777" w:rsidR="00075E95" w:rsidRDefault="00075E95" w:rsidP="00F33FF4">
            <w:pPr>
              <w:jc w:val="center"/>
              <w:rPr>
                <w:rFonts w:ascii="Calibri" w:hAnsi="Calibri" w:cs="Calibri"/>
                <w:sz w:val="22"/>
                <w:szCs w:val="22"/>
              </w:rPr>
            </w:pPr>
            <w:r>
              <w:rPr>
                <w:rFonts w:ascii="Calibri" w:hAnsi="Calibri" w:cs="Calibri"/>
                <w:sz w:val="22"/>
                <w:szCs w:val="22"/>
              </w:rPr>
              <w:t xml:space="preserve">Basinger </w:t>
            </w:r>
          </w:p>
        </w:tc>
        <w:tc>
          <w:tcPr>
            <w:tcW w:w="1868" w:type="dxa"/>
            <w:tcBorders>
              <w:top w:val="nil"/>
              <w:left w:val="nil"/>
              <w:bottom w:val="single" w:sz="4" w:space="0" w:color="auto"/>
              <w:right w:val="single" w:sz="4" w:space="0" w:color="auto"/>
            </w:tcBorders>
            <w:shd w:val="clear" w:color="auto" w:fill="auto"/>
            <w:noWrap/>
            <w:vAlign w:val="center"/>
          </w:tcPr>
          <w:p w14:paraId="6135385D"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Morgan</w:t>
            </w:r>
          </w:p>
        </w:tc>
        <w:tc>
          <w:tcPr>
            <w:tcW w:w="1278" w:type="dxa"/>
            <w:tcBorders>
              <w:top w:val="nil"/>
              <w:left w:val="nil"/>
              <w:bottom w:val="single" w:sz="4" w:space="0" w:color="auto"/>
              <w:right w:val="single" w:sz="4" w:space="0" w:color="auto"/>
            </w:tcBorders>
            <w:shd w:val="clear" w:color="auto" w:fill="auto"/>
            <w:noWrap/>
            <w:vAlign w:val="center"/>
          </w:tcPr>
          <w:p w14:paraId="51C0340E"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4/29/2022</w:t>
            </w:r>
          </w:p>
        </w:tc>
        <w:tc>
          <w:tcPr>
            <w:tcW w:w="1544" w:type="dxa"/>
            <w:tcBorders>
              <w:top w:val="nil"/>
              <w:left w:val="nil"/>
              <w:bottom w:val="single" w:sz="4" w:space="0" w:color="auto"/>
              <w:right w:val="single" w:sz="4" w:space="0" w:color="auto"/>
            </w:tcBorders>
            <w:shd w:val="clear" w:color="auto" w:fill="auto"/>
            <w:noWrap/>
            <w:vAlign w:val="center"/>
          </w:tcPr>
          <w:p w14:paraId="5599E8FB" w14:textId="77777777" w:rsidR="00075E95" w:rsidRDefault="00075E95" w:rsidP="00F33FF4">
            <w:pPr>
              <w:jc w:val="center"/>
              <w:rPr>
                <w:rFonts w:ascii="Calibri" w:hAnsi="Calibri" w:cs="Calibri"/>
                <w:sz w:val="22"/>
                <w:szCs w:val="22"/>
              </w:rPr>
            </w:pPr>
            <w:r>
              <w:rPr>
                <w:rFonts w:ascii="Calibri" w:hAnsi="Calibri" w:cs="Calibri"/>
                <w:sz w:val="22"/>
                <w:szCs w:val="22"/>
              </w:rPr>
              <w:t>Cumberland</w:t>
            </w:r>
          </w:p>
        </w:tc>
        <w:tc>
          <w:tcPr>
            <w:tcW w:w="1890" w:type="dxa"/>
            <w:tcBorders>
              <w:top w:val="nil"/>
              <w:left w:val="nil"/>
              <w:bottom w:val="single" w:sz="4" w:space="0" w:color="auto"/>
              <w:right w:val="single" w:sz="4" w:space="0" w:color="auto"/>
            </w:tcBorders>
            <w:shd w:val="clear" w:color="auto" w:fill="auto"/>
            <w:noWrap/>
            <w:vAlign w:val="center"/>
          </w:tcPr>
          <w:p w14:paraId="0C8BD49B"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Carmichaels</w:t>
            </w:r>
          </w:p>
        </w:tc>
        <w:tc>
          <w:tcPr>
            <w:tcW w:w="1440" w:type="dxa"/>
            <w:tcBorders>
              <w:top w:val="nil"/>
              <w:left w:val="nil"/>
              <w:bottom w:val="single" w:sz="4" w:space="0" w:color="auto"/>
              <w:right w:val="single" w:sz="4" w:space="0" w:color="auto"/>
            </w:tcBorders>
            <w:shd w:val="clear" w:color="auto" w:fill="auto"/>
            <w:noWrap/>
            <w:vAlign w:val="center"/>
          </w:tcPr>
          <w:p w14:paraId="6B67F59A"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New Home</w:t>
            </w:r>
          </w:p>
        </w:tc>
        <w:tc>
          <w:tcPr>
            <w:tcW w:w="1714" w:type="dxa"/>
            <w:tcBorders>
              <w:top w:val="nil"/>
              <w:left w:val="nil"/>
              <w:bottom w:val="single" w:sz="4" w:space="0" w:color="auto"/>
              <w:right w:val="single" w:sz="4" w:space="0" w:color="auto"/>
            </w:tcBorders>
            <w:shd w:val="clear" w:color="auto" w:fill="auto"/>
            <w:noWrap/>
            <w:vAlign w:val="center"/>
          </w:tcPr>
          <w:p w14:paraId="0E461719"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4/21/2022</w:t>
            </w:r>
          </w:p>
        </w:tc>
      </w:tr>
      <w:tr w:rsidR="00075E95" w:rsidRPr="00EF683B" w14:paraId="6AC3DBAE"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00FBD6BE" w14:textId="77777777" w:rsidR="00075E95" w:rsidRDefault="00075E95" w:rsidP="00F33FF4">
            <w:pPr>
              <w:jc w:val="center"/>
              <w:rPr>
                <w:rFonts w:ascii="Calibri" w:hAnsi="Calibri"/>
                <w:sz w:val="22"/>
                <w:szCs w:val="22"/>
              </w:rPr>
            </w:pPr>
            <w:r>
              <w:rPr>
                <w:rFonts w:ascii="Calibri" w:hAnsi="Calibri"/>
                <w:sz w:val="22"/>
                <w:szCs w:val="22"/>
              </w:rPr>
              <w:t>3</w:t>
            </w: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5869E481" w14:textId="77777777" w:rsidR="00075E95" w:rsidRDefault="00075E95" w:rsidP="00F33FF4">
            <w:pPr>
              <w:jc w:val="center"/>
              <w:rPr>
                <w:rFonts w:ascii="Calibri" w:hAnsi="Calibri" w:cs="Calibri"/>
                <w:sz w:val="22"/>
                <w:szCs w:val="22"/>
              </w:rPr>
            </w:pPr>
            <w:r>
              <w:rPr>
                <w:rFonts w:ascii="Calibri" w:hAnsi="Calibri" w:cs="Calibri"/>
                <w:sz w:val="22"/>
                <w:szCs w:val="22"/>
              </w:rPr>
              <w:t>Collier</w:t>
            </w:r>
          </w:p>
        </w:tc>
        <w:tc>
          <w:tcPr>
            <w:tcW w:w="1868" w:type="dxa"/>
            <w:tcBorders>
              <w:top w:val="nil"/>
              <w:left w:val="nil"/>
              <w:bottom w:val="single" w:sz="4" w:space="0" w:color="auto"/>
              <w:right w:val="single" w:sz="4" w:space="0" w:color="auto"/>
            </w:tcBorders>
            <w:shd w:val="clear" w:color="auto" w:fill="auto"/>
            <w:noWrap/>
            <w:vAlign w:val="center"/>
          </w:tcPr>
          <w:p w14:paraId="71700C84"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Victoria</w:t>
            </w:r>
          </w:p>
        </w:tc>
        <w:tc>
          <w:tcPr>
            <w:tcW w:w="1278" w:type="dxa"/>
            <w:tcBorders>
              <w:top w:val="nil"/>
              <w:left w:val="nil"/>
              <w:bottom w:val="single" w:sz="4" w:space="0" w:color="auto"/>
              <w:right w:val="single" w:sz="4" w:space="0" w:color="auto"/>
            </w:tcBorders>
            <w:shd w:val="clear" w:color="auto" w:fill="auto"/>
            <w:noWrap/>
            <w:vAlign w:val="center"/>
          </w:tcPr>
          <w:p w14:paraId="729D1F95"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5/13/2022</w:t>
            </w:r>
          </w:p>
        </w:tc>
        <w:tc>
          <w:tcPr>
            <w:tcW w:w="1544" w:type="dxa"/>
            <w:tcBorders>
              <w:top w:val="nil"/>
              <w:left w:val="nil"/>
              <w:bottom w:val="single" w:sz="4" w:space="0" w:color="auto"/>
              <w:right w:val="single" w:sz="4" w:space="0" w:color="auto"/>
            </w:tcBorders>
            <w:shd w:val="clear" w:color="auto" w:fill="auto"/>
            <w:noWrap/>
            <w:vAlign w:val="center"/>
          </w:tcPr>
          <w:p w14:paraId="10D18C3F" w14:textId="77777777" w:rsidR="00075E95" w:rsidRDefault="00075E95" w:rsidP="00F33FF4">
            <w:pPr>
              <w:jc w:val="center"/>
              <w:rPr>
                <w:rFonts w:ascii="Calibri" w:hAnsi="Calibri" w:cs="Calibri"/>
                <w:sz w:val="22"/>
                <w:szCs w:val="22"/>
              </w:rPr>
            </w:pPr>
            <w:r>
              <w:rPr>
                <w:rFonts w:ascii="Calibri" w:hAnsi="Calibri" w:cs="Calibri"/>
                <w:sz w:val="22"/>
                <w:szCs w:val="22"/>
              </w:rPr>
              <w:t>Franklin</w:t>
            </w:r>
          </w:p>
        </w:tc>
        <w:tc>
          <w:tcPr>
            <w:tcW w:w="1890" w:type="dxa"/>
            <w:tcBorders>
              <w:top w:val="nil"/>
              <w:left w:val="nil"/>
              <w:bottom w:val="single" w:sz="4" w:space="0" w:color="auto"/>
              <w:right w:val="single" w:sz="4" w:space="0" w:color="auto"/>
            </w:tcBorders>
            <w:shd w:val="clear" w:color="auto" w:fill="auto"/>
            <w:noWrap/>
            <w:vAlign w:val="center"/>
          </w:tcPr>
          <w:p w14:paraId="51FDFCC4"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Central Greene School District</w:t>
            </w:r>
          </w:p>
        </w:tc>
        <w:tc>
          <w:tcPr>
            <w:tcW w:w="1440" w:type="dxa"/>
            <w:tcBorders>
              <w:top w:val="nil"/>
              <w:left w:val="nil"/>
              <w:bottom w:val="single" w:sz="4" w:space="0" w:color="auto"/>
              <w:right w:val="single" w:sz="4" w:space="0" w:color="auto"/>
            </w:tcBorders>
            <w:shd w:val="clear" w:color="auto" w:fill="auto"/>
            <w:noWrap/>
            <w:vAlign w:val="center"/>
          </w:tcPr>
          <w:p w14:paraId="17D6C7AB"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New Home</w:t>
            </w:r>
          </w:p>
        </w:tc>
        <w:tc>
          <w:tcPr>
            <w:tcW w:w="1714" w:type="dxa"/>
            <w:tcBorders>
              <w:top w:val="nil"/>
              <w:left w:val="nil"/>
              <w:bottom w:val="single" w:sz="4" w:space="0" w:color="auto"/>
              <w:right w:val="single" w:sz="4" w:space="0" w:color="auto"/>
            </w:tcBorders>
            <w:shd w:val="clear" w:color="auto" w:fill="auto"/>
            <w:noWrap/>
            <w:vAlign w:val="center"/>
          </w:tcPr>
          <w:p w14:paraId="25B6A425"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3/23/2022</w:t>
            </w:r>
          </w:p>
        </w:tc>
      </w:tr>
      <w:tr w:rsidR="00075E95" w:rsidRPr="00EF683B" w14:paraId="73818772"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76CFA3E9" w14:textId="77777777" w:rsidR="00075E95" w:rsidRDefault="00075E95" w:rsidP="00F33FF4">
            <w:pPr>
              <w:jc w:val="center"/>
              <w:rPr>
                <w:rFonts w:ascii="Calibri" w:hAnsi="Calibri"/>
                <w:sz w:val="22"/>
                <w:szCs w:val="22"/>
              </w:rPr>
            </w:pPr>
            <w:r>
              <w:rPr>
                <w:rFonts w:ascii="Calibri" w:hAnsi="Calibri"/>
                <w:sz w:val="22"/>
                <w:szCs w:val="22"/>
              </w:rPr>
              <w:t>4</w:t>
            </w: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16D00B99" w14:textId="77777777" w:rsidR="00075E95" w:rsidRDefault="00075E95" w:rsidP="00F33FF4">
            <w:pPr>
              <w:jc w:val="center"/>
              <w:rPr>
                <w:rFonts w:ascii="Calibri" w:hAnsi="Calibri" w:cs="Calibri"/>
                <w:sz w:val="22"/>
                <w:szCs w:val="22"/>
              </w:rPr>
            </w:pPr>
            <w:r>
              <w:rPr>
                <w:rFonts w:ascii="Calibri" w:hAnsi="Calibri" w:cs="Calibri"/>
                <w:sz w:val="22"/>
                <w:szCs w:val="22"/>
              </w:rPr>
              <w:t>Burnett</w:t>
            </w:r>
          </w:p>
        </w:tc>
        <w:tc>
          <w:tcPr>
            <w:tcW w:w="1868" w:type="dxa"/>
            <w:tcBorders>
              <w:top w:val="nil"/>
              <w:left w:val="nil"/>
              <w:bottom w:val="single" w:sz="4" w:space="0" w:color="auto"/>
              <w:right w:val="single" w:sz="4" w:space="0" w:color="auto"/>
            </w:tcBorders>
            <w:shd w:val="clear" w:color="auto" w:fill="auto"/>
            <w:noWrap/>
            <w:vAlign w:val="center"/>
          </w:tcPr>
          <w:p w14:paraId="46599A10"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Eric</w:t>
            </w:r>
          </w:p>
        </w:tc>
        <w:tc>
          <w:tcPr>
            <w:tcW w:w="1278" w:type="dxa"/>
            <w:tcBorders>
              <w:top w:val="nil"/>
              <w:left w:val="nil"/>
              <w:bottom w:val="single" w:sz="4" w:space="0" w:color="auto"/>
              <w:right w:val="single" w:sz="4" w:space="0" w:color="auto"/>
            </w:tcBorders>
            <w:shd w:val="clear" w:color="auto" w:fill="auto"/>
            <w:noWrap/>
            <w:vAlign w:val="center"/>
          </w:tcPr>
          <w:p w14:paraId="76783B77"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5/17/2022</w:t>
            </w:r>
          </w:p>
        </w:tc>
        <w:tc>
          <w:tcPr>
            <w:tcW w:w="1544" w:type="dxa"/>
            <w:tcBorders>
              <w:top w:val="nil"/>
              <w:left w:val="nil"/>
              <w:bottom w:val="single" w:sz="4" w:space="0" w:color="auto"/>
              <w:right w:val="single" w:sz="4" w:space="0" w:color="auto"/>
            </w:tcBorders>
            <w:shd w:val="clear" w:color="auto" w:fill="auto"/>
            <w:noWrap/>
            <w:vAlign w:val="center"/>
          </w:tcPr>
          <w:p w14:paraId="7D8E3465" w14:textId="77777777" w:rsidR="00075E95" w:rsidRDefault="00075E95" w:rsidP="00F33FF4">
            <w:pPr>
              <w:jc w:val="center"/>
              <w:rPr>
                <w:rFonts w:ascii="Calibri" w:hAnsi="Calibri" w:cs="Calibri"/>
                <w:sz w:val="22"/>
                <w:szCs w:val="22"/>
              </w:rPr>
            </w:pPr>
            <w:r>
              <w:rPr>
                <w:rFonts w:ascii="Calibri" w:hAnsi="Calibri" w:cs="Calibri"/>
                <w:sz w:val="22"/>
                <w:szCs w:val="22"/>
              </w:rPr>
              <w:t>Cumberland</w:t>
            </w:r>
          </w:p>
        </w:tc>
        <w:tc>
          <w:tcPr>
            <w:tcW w:w="1890" w:type="dxa"/>
            <w:tcBorders>
              <w:top w:val="nil"/>
              <w:left w:val="nil"/>
              <w:bottom w:val="single" w:sz="4" w:space="0" w:color="auto"/>
              <w:right w:val="single" w:sz="4" w:space="0" w:color="auto"/>
            </w:tcBorders>
            <w:shd w:val="clear" w:color="auto" w:fill="auto"/>
            <w:noWrap/>
            <w:vAlign w:val="center"/>
          </w:tcPr>
          <w:p w14:paraId="537D03BF"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Carmichaels Area</w:t>
            </w:r>
          </w:p>
        </w:tc>
        <w:tc>
          <w:tcPr>
            <w:tcW w:w="1440" w:type="dxa"/>
            <w:tcBorders>
              <w:top w:val="nil"/>
              <w:left w:val="nil"/>
              <w:bottom w:val="single" w:sz="4" w:space="0" w:color="auto"/>
              <w:right w:val="single" w:sz="4" w:space="0" w:color="auto"/>
            </w:tcBorders>
            <w:shd w:val="clear" w:color="auto" w:fill="auto"/>
            <w:noWrap/>
            <w:vAlign w:val="center"/>
          </w:tcPr>
          <w:p w14:paraId="7E05965E"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New Home</w:t>
            </w:r>
          </w:p>
        </w:tc>
        <w:tc>
          <w:tcPr>
            <w:tcW w:w="1714" w:type="dxa"/>
            <w:tcBorders>
              <w:top w:val="nil"/>
              <w:left w:val="nil"/>
              <w:bottom w:val="single" w:sz="4" w:space="0" w:color="auto"/>
              <w:right w:val="single" w:sz="4" w:space="0" w:color="auto"/>
            </w:tcBorders>
            <w:shd w:val="clear" w:color="auto" w:fill="auto"/>
            <w:noWrap/>
            <w:vAlign w:val="center"/>
          </w:tcPr>
          <w:p w14:paraId="37668823"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5/13/2022</w:t>
            </w:r>
          </w:p>
        </w:tc>
      </w:tr>
      <w:tr w:rsidR="00075E95" w:rsidRPr="00EF683B" w14:paraId="17CA65D1"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4B360D5C" w14:textId="77777777" w:rsidR="00075E95" w:rsidRDefault="00075E95" w:rsidP="00F33FF4">
            <w:pPr>
              <w:jc w:val="center"/>
              <w:rPr>
                <w:rFonts w:ascii="Calibri" w:hAnsi="Calibri"/>
                <w:sz w:val="22"/>
                <w:szCs w:val="22"/>
              </w:rPr>
            </w:pPr>
            <w:r>
              <w:rPr>
                <w:rFonts w:ascii="Calibri" w:hAnsi="Calibri"/>
                <w:sz w:val="22"/>
                <w:szCs w:val="22"/>
              </w:rPr>
              <w:t>5</w:t>
            </w: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73AB6074" w14:textId="77777777" w:rsidR="00075E95" w:rsidRDefault="00075E95" w:rsidP="00F33FF4">
            <w:pPr>
              <w:jc w:val="center"/>
              <w:rPr>
                <w:rFonts w:ascii="Calibri" w:hAnsi="Calibri" w:cs="Calibri"/>
                <w:sz w:val="22"/>
                <w:szCs w:val="22"/>
              </w:rPr>
            </w:pPr>
            <w:r>
              <w:rPr>
                <w:rFonts w:ascii="Calibri" w:hAnsi="Calibri" w:cs="Calibri"/>
                <w:sz w:val="22"/>
                <w:szCs w:val="22"/>
              </w:rPr>
              <w:t>McClure</w:t>
            </w:r>
          </w:p>
        </w:tc>
        <w:tc>
          <w:tcPr>
            <w:tcW w:w="1868" w:type="dxa"/>
            <w:tcBorders>
              <w:top w:val="nil"/>
              <w:left w:val="nil"/>
              <w:bottom w:val="single" w:sz="4" w:space="0" w:color="auto"/>
              <w:right w:val="single" w:sz="4" w:space="0" w:color="auto"/>
            </w:tcBorders>
            <w:shd w:val="clear" w:color="auto" w:fill="auto"/>
            <w:noWrap/>
            <w:vAlign w:val="center"/>
          </w:tcPr>
          <w:p w14:paraId="10A040C6"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Keith</w:t>
            </w:r>
          </w:p>
        </w:tc>
        <w:tc>
          <w:tcPr>
            <w:tcW w:w="1278" w:type="dxa"/>
            <w:tcBorders>
              <w:top w:val="nil"/>
              <w:left w:val="nil"/>
              <w:bottom w:val="single" w:sz="4" w:space="0" w:color="auto"/>
              <w:right w:val="single" w:sz="4" w:space="0" w:color="auto"/>
            </w:tcBorders>
            <w:shd w:val="clear" w:color="auto" w:fill="auto"/>
            <w:noWrap/>
            <w:vAlign w:val="center"/>
          </w:tcPr>
          <w:p w14:paraId="6EE19E81"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5/19/2022</w:t>
            </w:r>
          </w:p>
        </w:tc>
        <w:tc>
          <w:tcPr>
            <w:tcW w:w="1544" w:type="dxa"/>
            <w:tcBorders>
              <w:top w:val="nil"/>
              <w:left w:val="nil"/>
              <w:bottom w:val="single" w:sz="4" w:space="0" w:color="auto"/>
              <w:right w:val="single" w:sz="4" w:space="0" w:color="auto"/>
            </w:tcBorders>
            <w:shd w:val="clear" w:color="auto" w:fill="auto"/>
            <w:noWrap/>
            <w:vAlign w:val="center"/>
          </w:tcPr>
          <w:p w14:paraId="608AAC01" w14:textId="77777777" w:rsidR="00075E95" w:rsidRDefault="00075E95" w:rsidP="00F33FF4">
            <w:pPr>
              <w:jc w:val="center"/>
              <w:rPr>
                <w:rFonts w:ascii="Calibri" w:hAnsi="Calibri" w:cs="Calibri"/>
                <w:sz w:val="22"/>
                <w:szCs w:val="22"/>
              </w:rPr>
            </w:pPr>
            <w:r>
              <w:rPr>
                <w:rFonts w:ascii="Calibri" w:hAnsi="Calibri" w:cs="Calibri"/>
                <w:sz w:val="22"/>
                <w:szCs w:val="22"/>
              </w:rPr>
              <w:t>Franklin</w:t>
            </w:r>
          </w:p>
        </w:tc>
        <w:tc>
          <w:tcPr>
            <w:tcW w:w="1890" w:type="dxa"/>
            <w:tcBorders>
              <w:top w:val="nil"/>
              <w:left w:val="nil"/>
              <w:bottom w:val="single" w:sz="4" w:space="0" w:color="auto"/>
              <w:right w:val="single" w:sz="4" w:space="0" w:color="auto"/>
            </w:tcBorders>
            <w:shd w:val="clear" w:color="auto" w:fill="auto"/>
            <w:noWrap/>
            <w:vAlign w:val="center"/>
          </w:tcPr>
          <w:p w14:paraId="42F586FE"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Central Greene</w:t>
            </w:r>
          </w:p>
        </w:tc>
        <w:tc>
          <w:tcPr>
            <w:tcW w:w="1440" w:type="dxa"/>
            <w:tcBorders>
              <w:top w:val="nil"/>
              <w:left w:val="nil"/>
              <w:bottom w:val="single" w:sz="4" w:space="0" w:color="auto"/>
              <w:right w:val="single" w:sz="4" w:space="0" w:color="auto"/>
            </w:tcBorders>
            <w:shd w:val="clear" w:color="auto" w:fill="auto"/>
            <w:noWrap/>
            <w:vAlign w:val="center"/>
          </w:tcPr>
          <w:p w14:paraId="604895F0"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Storage/ag</w:t>
            </w:r>
          </w:p>
        </w:tc>
        <w:tc>
          <w:tcPr>
            <w:tcW w:w="1714" w:type="dxa"/>
            <w:tcBorders>
              <w:top w:val="nil"/>
              <w:left w:val="nil"/>
              <w:bottom w:val="single" w:sz="4" w:space="0" w:color="auto"/>
              <w:right w:val="single" w:sz="4" w:space="0" w:color="auto"/>
            </w:tcBorders>
            <w:shd w:val="clear" w:color="auto" w:fill="auto"/>
            <w:noWrap/>
            <w:vAlign w:val="center"/>
          </w:tcPr>
          <w:p w14:paraId="5BAD05F5"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5/12/2022</w:t>
            </w:r>
          </w:p>
        </w:tc>
      </w:tr>
      <w:tr w:rsidR="00075E95" w:rsidRPr="00EF683B" w14:paraId="5937F33F" w14:textId="77777777" w:rsidTr="00F33FF4">
        <w:trPr>
          <w:trHeight w:val="300"/>
        </w:trPr>
        <w:tc>
          <w:tcPr>
            <w:tcW w:w="440" w:type="dxa"/>
            <w:tcBorders>
              <w:top w:val="single" w:sz="4" w:space="0" w:color="auto"/>
              <w:left w:val="single" w:sz="4" w:space="0" w:color="auto"/>
              <w:bottom w:val="single" w:sz="4" w:space="0" w:color="auto"/>
            </w:tcBorders>
            <w:shd w:val="clear" w:color="auto" w:fill="auto"/>
            <w:vAlign w:val="center"/>
          </w:tcPr>
          <w:p w14:paraId="4AB0C649" w14:textId="77777777" w:rsidR="00075E95" w:rsidRDefault="00075E95" w:rsidP="00F33FF4">
            <w:pPr>
              <w:jc w:val="center"/>
              <w:rPr>
                <w:rFonts w:ascii="Calibri" w:hAnsi="Calibri"/>
                <w:sz w:val="22"/>
                <w:szCs w:val="22"/>
              </w:rPr>
            </w:pPr>
            <w:r>
              <w:rPr>
                <w:rFonts w:ascii="Calibri" w:hAnsi="Calibri"/>
                <w:sz w:val="22"/>
                <w:szCs w:val="22"/>
              </w:rPr>
              <w:t>6</w:t>
            </w: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7AB3C3AB" w14:textId="77777777" w:rsidR="00075E95" w:rsidRDefault="00075E95" w:rsidP="00F33FF4">
            <w:pPr>
              <w:jc w:val="center"/>
              <w:rPr>
                <w:rFonts w:ascii="Calibri" w:hAnsi="Calibri" w:cs="Calibri"/>
                <w:sz w:val="22"/>
                <w:szCs w:val="22"/>
              </w:rPr>
            </w:pPr>
            <w:r>
              <w:rPr>
                <w:rFonts w:ascii="Calibri" w:hAnsi="Calibri" w:cs="Calibri"/>
                <w:sz w:val="22"/>
                <w:szCs w:val="22"/>
              </w:rPr>
              <w:t>Haywood</w:t>
            </w:r>
          </w:p>
        </w:tc>
        <w:tc>
          <w:tcPr>
            <w:tcW w:w="1868" w:type="dxa"/>
            <w:tcBorders>
              <w:top w:val="nil"/>
              <w:left w:val="nil"/>
              <w:bottom w:val="single" w:sz="4" w:space="0" w:color="auto"/>
              <w:right w:val="single" w:sz="4" w:space="0" w:color="auto"/>
            </w:tcBorders>
            <w:shd w:val="clear" w:color="auto" w:fill="auto"/>
            <w:noWrap/>
            <w:vAlign w:val="center"/>
          </w:tcPr>
          <w:p w14:paraId="5D667F90"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Craig</w:t>
            </w:r>
          </w:p>
        </w:tc>
        <w:tc>
          <w:tcPr>
            <w:tcW w:w="1278" w:type="dxa"/>
            <w:tcBorders>
              <w:top w:val="nil"/>
              <w:left w:val="nil"/>
              <w:bottom w:val="single" w:sz="4" w:space="0" w:color="auto"/>
              <w:right w:val="single" w:sz="4" w:space="0" w:color="auto"/>
            </w:tcBorders>
            <w:shd w:val="clear" w:color="auto" w:fill="auto"/>
            <w:noWrap/>
            <w:vAlign w:val="center"/>
          </w:tcPr>
          <w:p w14:paraId="4038AEAC"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5/19/2022</w:t>
            </w:r>
          </w:p>
        </w:tc>
        <w:tc>
          <w:tcPr>
            <w:tcW w:w="1544" w:type="dxa"/>
            <w:tcBorders>
              <w:top w:val="nil"/>
              <w:left w:val="nil"/>
              <w:bottom w:val="single" w:sz="4" w:space="0" w:color="auto"/>
              <w:right w:val="single" w:sz="4" w:space="0" w:color="auto"/>
            </w:tcBorders>
            <w:shd w:val="clear" w:color="auto" w:fill="auto"/>
            <w:noWrap/>
            <w:vAlign w:val="center"/>
          </w:tcPr>
          <w:p w14:paraId="5991E3E2" w14:textId="77777777" w:rsidR="00075E95" w:rsidRDefault="00075E95" w:rsidP="00F33FF4">
            <w:pPr>
              <w:jc w:val="center"/>
              <w:rPr>
                <w:rFonts w:ascii="Calibri" w:hAnsi="Calibri" w:cs="Calibri"/>
                <w:sz w:val="22"/>
                <w:szCs w:val="22"/>
              </w:rPr>
            </w:pPr>
            <w:r>
              <w:rPr>
                <w:rFonts w:ascii="Calibri" w:hAnsi="Calibri" w:cs="Calibri"/>
                <w:sz w:val="22"/>
                <w:szCs w:val="22"/>
              </w:rPr>
              <w:t>Franklin</w:t>
            </w:r>
          </w:p>
        </w:tc>
        <w:tc>
          <w:tcPr>
            <w:tcW w:w="1890" w:type="dxa"/>
            <w:tcBorders>
              <w:top w:val="nil"/>
              <w:left w:val="nil"/>
              <w:bottom w:val="single" w:sz="4" w:space="0" w:color="auto"/>
              <w:right w:val="single" w:sz="4" w:space="0" w:color="auto"/>
            </w:tcBorders>
            <w:shd w:val="clear" w:color="auto" w:fill="auto"/>
            <w:noWrap/>
            <w:vAlign w:val="center"/>
          </w:tcPr>
          <w:p w14:paraId="4CE0486A"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Central Greene</w:t>
            </w:r>
          </w:p>
        </w:tc>
        <w:tc>
          <w:tcPr>
            <w:tcW w:w="1440" w:type="dxa"/>
            <w:tcBorders>
              <w:top w:val="nil"/>
              <w:left w:val="nil"/>
              <w:bottom w:val="single" w:sz="4" w:space="0" w:color="auto"/>
              <w:right w:val="single" w:sz="4" w:space="0" w:color="auto"/>
            </w:tcBorders>
            <w:shd w:val="clear" w:color="auto" w:fill="auto"/>
            <w:noWrap/>
            <w:vAlign w:val="center"/>
          </w:tcPr>
          <w:p w14:paraId="5346F940"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 xml:space="preserve">Pole </w:t>
            </w:r>
            <w:proofErr w:type="spellStart"/>
            <w:r>
              <w:rPr>
                <w:rFonts w:ascii="Calibri" w:hAnsi="Calibri" w:cs="Calibri"/>
                <w:color w:val="000000"/>
                <w:sz w:val="22"/>
                <w:szCs w:val="22"/>
              </w:rPr>
              <w:t>Bldg</w:t>
            </w:r>
            <w:proofErr w:type="spellEnd"/>
          </w:p>
        </w:tc>
        <w:tc>
          <w:tcPr>
            <w:tcW w:w="1714" w:type="dxa"/>
            <w:tcBorders>
              <w:top w:val="nil"/>
              <w:left w:val="nil"/>
              <w:bottom w:val="single" w:sz="4" w:space="0" w:color="auto"/>
              <w:right w:val="single" w:sz="4" w:space="0" w:color="auto"/>
            </w:tcBorders>
            <w:shd w:val="clear" w:color="auto" w:fill="auto"/>
            <w:noWrap/>
            <w:vAlign w:val="center"/>
          </w:tcPr>
          <w:p w14:paraId="64D4F7EC" w14:textId="77777777" w:rsidR="00075E95" w:rsidRDefault="00075E95" w:rsidP="00F33FF4">
            <w:pPr>
              <w:jc w:val="center"/>
              <w:rPr>
                <w:rFonts w:ascii="Calibri" w:hAnsi="Calibri" w:cs="Calibri"/>
                <w:color w:val="000000"/>
                <w:sz w:val="22"/>
                <w:szCs w:val="22"/>
              </w:rPr>
            </w:pPr>
            <w:r>
              <w:rPr>
                <w:rFonts w:ascii="Calibri" w:hAnsi="Calibri" w:cs="Calibri"/>
                <w:color w:val="000000"/>
                <w:sz w:val="22"/>
                <w:szCs w:val="22"/>
              </w:rPr>
              <w:t>4/19/2022</w:t>
            </w:r>
          </w:p>
        </w:tc>
      </w:tr>
    </w:tbl>
    <w:p w14:paraId="527BA1E9" w14:textId="77777777" w:rsidR="00075E95" w:rsidRPr="000C631E" w:rsidRDefault="00075E95" w:rsidP="00075E95">
      <w:pPr>
        <w:rPr>
          <w:b/>
          <w:u w:val="single"/>
        </w:rPr>
      </w:pPr>
    </w:p>
    <w:p w14:paraId="6BFF424E" w14:textId="77777777" w:rsidR="00075E95" w:rsidRPr="000C631E" w:rsidRDefault="00075E95" w:rsidP="00075E95">
      <w:pPr>
        <w:ind w:left="900"/>
        <w:rPr>
          <w:b/>
          <w:i/>
          <w:u w:val="single"/>
        </w:rPr>
      </w:pPr>
    </w:p>
    <w:p w14:paraId="3A9FA24C" w14:textId="77777777" w:rsidR="00075E95" w:rsidRDefault="00075E95" w:rsidP="00075E95">
      <w:pPr>
        <w:numPr>
          <w:ilvl w:val="0"/>
          <w:numId w:val="2"/>
        </w:numPr>
        <w:rPr>
          <w:b/>
          <w:i/>
          <w:u w:val="single"/>
        </w:rPr>
      </w:pPr>
      <w:r>
        <w:t>ISSUES</w:t>
      </w:r>
    </w:p>
    <w:p w14:paraId="1922101C" w14:textId="77777777" w:rsidR="00075E95" w:rsidRPr="007B047C" w:rsidRDefault="00075E95" w:rsidP="00075E95">
      <w:pPr>
        <w:ind w:left="900"/>
        <w:rPr>
          <w:b/>
          <w:i/>
          <w:u w:val="single"/>
        </w:rPr>
      </w:pPr>
    </w:p>
    <w:p w14:paraId="4AD0B51F" w14:textId="77777777" w:rsidR="00075E95" w:rsidRDefault="00075E95" w:rsidP="00075E95">
      <w:pPr>
        <w:numPr>
          <w:ilvl w:val="0"/>
          <w:numId w:val="2"/>
        </w:numPr>
        <w:rPr>
          <w:b/>
          <w:i/>
          <w:u w:val="single"/>
        </w:rPr>
      </w:pPr>
      <w:r>
        <w:t>NEXT MEETING</w:t>
      </w:r>
      <w:r>
        <w:rPr>
          <w:b/>
          <w:i/>
        </w:rPr>
        <w:t xml:space="preserve">: </w:t>
      </w:r>
      <w:r>
        <w:rPr>
          <w:bCs/>
          <w:iCs/>
        </w:rPr>
        <w:t>Mr. Mariner announced that the next meeting of the Tax Abatement Review Board is</w:t>
      </w:r>
      <w:r>
        <w:rPr>
          <w:b/>
          <w:i/>
        </w:rPr>
        <w:t xml:space="preserve">    </w:t>
      </w:r>
      <w:r>
        <w:rPr>
          <w:b/>
          <w:i/>
          <w:u w:val="single"/>
        </w:rPr>
        <w:t>Friday: August 12, 2022 @ 8:00am Second Floor Conference Room</w:t>
      </w:r>
    </w:p>
    <w:p w14:paraId="43C153E2" w14:textId="77777777" w:rsidR="00075E95" w:rsidRDefault="00075E95" w:rsidP="00075E95">
      <w:pPr>
        <w:rPr>
          <w:b/>
          <w:i/>
          <w:u w:val="single"/>
        </w:rPr>
      </w:pPr>
    </w:p>
    <w:p w14:paraId="6ABBD4F9" w14:textId="1F62F92E" w:rsidR="00075E95" w:rsidRDefault="00075E95" w:rsidP="00075E95">
      <w:pPr>
        <w:numPr>
          <w:ilvl w:val="0"/>
          <w:numId w:val="2"/>
        </w:numPr>
      </w:pPr>
      <w:r>
        <w:t xml:space="preserve">ADJOURNMENT – Mr. </w:t>
      </w:r>
      <w:r w:rsidR="0094284D">
        <w:t>Orndorff</w:t>
      </w:r>
      <w:r>
        <w:t xml:space="preserve"> made the motion to adjourn at 8:25 AM and was seconded by Mr. Jackson.</w:t>
      </w:r>
    </w:p>
    <w:p w14:paraId="5C6C0F9C" w14:textId="77777777" w:rsidR="00D15115" w:rsidRDefault="00D15115"/>
    <w:sectPr w:rsidR="00D15115" w:rsidSect="00497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5F0"/>
    <w:multiLevelType w:val="hybridMultilevel"/>
    <w:tmpl w:val="5524B698"/>
    <w:lvl w:ilvl="0" w:tplc="C876CED6">
      <w:start w:val="1"/>
      <w:numFmt w:val="upperLetter"/>
      <w:lvlText w:val="%1."/>
      <w:lvlJc w:val="left"/>
      <w:pPr>
        <w:tabs>
          <w:tab w:val="num" w:pos="900"/>
        </w:tabs>
        <w:ind w:left="900" w:hanging="360"/>
      </w:pPr>
      <w:rPr>
        <w:b w:val="0"/>
        <w:i w:val="0"/>
      </w:rPr>
    </w:lvl>
    <w:lvl w:ilvl="1" w:tplc="78C6D96C">
      <w:start w:val="1"/>
      <w:numFmt w:val="lowerRoman"/>
      <w:lvlText w:val="%2."/>
      <w:lvlJc w:val="left"/>
      <w:pPr>
        <w:tabs>
          <w:tab w:val="num" w:pos="1440"/>
        </w:tabs>
        <w:ind w:left="1440" w:hanging="360"/>
      </w:pPr>
      <w:rPr>
        <w:rFonts w:ascii="Times New Roman" w:eastAsia="Times New Roman" w:hAnsi="Times New Roman" w:cs="Times New Roman"/>
        <w:b/>
        <w:bCs/>
        <w:i/>
        <w:iCs/>
      </w:rPr>
    </w:lvl>
    <w:lvl w:ilvl="2" w:tplc="43825246">
      <w:start w:val="1"/>
      <w:numFmt w:val="lowerRoman"/>
      <w:lvlText w:val="%3."/>
      <w:lvlJc w:val="right"/>
      <w:pPr>
        <w:tabs>
          <w:tab w:val="num" w:pos="2160"/>
        </w:tabs>
        <w:ind w:left="2160" w:hanging="180"/>
      </w:pPr>
      <w:rPr>
        <w:rFonts w:ascii="Times New Roman" w:eastAsia="Times New Roman" w:hAnsi="Times New Roman" w:cs="Times New Roman"/>
        <w:b/>
        <w:bCs/>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3E2B20A">
      <w:start w:val="5"/>
      <w:numFmt w:val="upperLetter"/>
      <w:lvlText w:val="%6&gt;"/>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5710973"/>
    <w:multiLevelType w:val="hybridMultilevel"/>
    <w:tmpl w:val="D9C4B520"/>
    <w:lvl w:ilvl="0" w:tplc="C876CED6">
      <w:start w:val="1"/>
      <w:numFmt w:val="upperLetter"/>
      <w:lvlText w:val="%1."/>
      <w:lvlJc w:val="left"/>
      <w:pPr>
        <w:tabs>
          <w:tab w:val="num" w:pos="900"/>
        </w:tabs>
        <w:ind w:left="900" w:hanging="360"/>
      </w:pPr>
      <w:rPr>
        <w:b w:val="0"/>
        <w:i w:val="0"/>
      </w:rPr>
    </w:lvl>
    <w:lvl w:ilvl="1" w:tplc="78C6D96C">
      <w:start w:val="1"/>
      <w:numFmt w:val="lowerRoman"/>
      <w:lvlText w:val="%2."/>
      <w:lvlJc w:val="left"/>
      <w:pPr>
        <w:tabs>
          <w:tab w:val="num" w:pos="1440"/>
        </w:tabs>
        <w:ind w:left="1440" w:hanging="360"/>
      </w:pPr>
      <w:rPr>
        <w:rFonts w:ascii="Times New Roman" w:eastAsia="Times New Roman" w:hAnsi="Times New Roman" w:cs="Times New Roman"/>
        <w:b/>
        <w:bCs/>
        <w:i/>
        <w:iCs/>
      </w:rPr>
    </w:lvl>
    <w:lvl w:ilvl="2" w:tplc="43825246">
      <w:start w:val="1"/>
      <w:numFmt w:val="lowerRoman"/>
      <w:lvlText w:val="%3."/>
      <w:lvlJc w:val="right"/>
      <w:pPr>
        <w:tabs>
          <w:tab w:val="num" w:pos="2160"/>
        </w:tabs>
        <w:ind w:left="2160" w:hanging="180"/>
      </w:pPr>
      <w:rPr>
        <w:rFonts w:ascii="Times New Roman" w:eastAsia="Times New Roman" w:hAnsi="Times New Roman" w:cs="Times New Roman"/>
        <w:b/>
        <w:bCs/>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3E2B20A">
      <w:start w:val="5"/>
      <w:numFmt w:val="upperLetter"/>
      <w:lvlText w:val="%6&gt;"/>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22309928">
    <w:abstractNumId w:val="1"/>
  </w:num>
  <w:num w:numId="2" w16cid:durableId="13437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5"/>
    <w:rsid w:val="000346DC"/>
    <w:rsid w:val="00075E95"/>
    <w:rsid w:val="004856BE"/>
    <w:rsid w:val="0094284D"/>
    <w:rsid w:val="00D1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55A1"/>
  <w15:chartTrackingRefBased/>
  <w15:docId w15:val="{4E4CDAE5-92CA-4B0C-B777-6D25925E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Lamb</dc:creator>
  <cp:keywords/>
  <dc:description/>
  <cp:lastModifiedBy>Kyle Lamb</cp:lastModifiedBy>
  <cp:revision>4</cp:revision>
  <dcterms:created xsi:type="dcterms:W3CDTF">2022-06-10T20:01:00Z</dcterms:created>
  <dcterms:modified xsi:type="dcterms:W3CDTF">2022-08-01T14:12:00Z</dcterms:modified>
</cp:coreProperties>
</file>